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56C" w:rsidRPr="0022527C" w:rsidRDefault="009B5934" w:rsidP="00EC056C">
      <w:pPr>
        <w:rPr>
          <w:b/>
        </w:rPr>
      </w:pPr>
      <w:r w:rsidRPr="0022527C">
        <w:rPr>
          <w:b/>
          <w:noProof/>
          <w:lang w:val="en-GB" w:eastAsia="en-GB"/>
        </w:rPr>
        <mc:AlternateContent>
          <mc:Choice Requires="wps">
            <w:drawing>
              <wp:anchor distT="0" distB="0" distL="114300" distR="114300" simplePos="0" relativeHeight="251658240" behindDoc="0" locked="0" layoutInCell="0" allowOverlap="1">
                <wp:simplePos x="0" y="0"/>
                <wp:positionH relativeFrom="leftMargin">
                  <wp:align>left</wp:align>
                </wp:positionH>
                <wp:positionV relativeFrom="margin">
                  <wp:align>top</wp:align>
                </wp:positionV>
                <wp:extent cx="2551430" cy="457200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457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0E1" w:rsidRDefault="006450E1">
                            <w:pPr>
                              <w:jc w:val="right"/>
                              <w:rPr>
                                <w:vanish/>
                                <w:sz w:val="32"/>
                                <w:szCs w:val="32"/>
                              </w:rPr>
                            </w:pPr>
                          </w:p>
                          <w:sdt>
                            <w:sdtPr>
                              <w:rPr>
                                <w:rFonts w:eastAsia="Times New Roman" w:cs="Times New Roman"/>
                                <w:b/>
                                <w:sz w:val="32"/>
                                <w:szCs w:val="32"/>
                              </w:rPr>
                              <w:alias w:val="Organization"/>
                              <w:id w:val="437600817"/>
                              <w:placeholder>
                                <w:docPart w:val="326F3199F6974ABBBE1D7FE6C42A2AD1"/>
                              </w:placeholder>
                              <w:dataBinding w:xpath="//Organization" w:storeItemID="{31332E6C-8EB7-4DA9-9D12-558EBCE26A70}"/>
                              <w:text/>
                            </w:sdtPr>
                            <w:sdtContent>
                              <w:p w:rsidR="006450E1" w:rsidRPr="009B5934" w:rsidRDefault="009B5934">
                                <w:pPr>
                                  <w:pBdr>
                                    <w:top w:val="single" w:sz="18" w:space="1" w:color="C0504D" w:themeColor="accent2"/>
                                    <w:bottom w:val="single" w:sz="4" w:space="1" w:color="C0504D" w:themeColor="accent2"/>
                                  </w:pBdr>
                                  <w:jc w:val="right"/>
                                  <w:rPr>
                                    <w:sz w:val="22"/>
                                    <w:szCs w:val="22"/>
                                  </w:rPr>
                                </w:pPr>
                                <w:r w:rsidRPr="009B5934">
                                  <w:rPr>
                                    <w:rFonts w:eastAsia="Times New Roman" w:cs="Times New Roman"/>
                                    <w:b/>
                                    <w:sz w:val="32"/>
                                    <w:szCs w:val="32"/>
                                  </w:rPr>
                                  <w:t>Hockwold cum Wilton Parish Council</w:t>
                                </w:r>
                              </w:p>
                            </w:sdtContent>
                          </w:sdt>
                          <w:p w:rsidR="002A3322" w:rsidRPr="002A3322" w:rsidRDefault="00511FBC"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1 Clingos Way</w:t>
                            </w:r>
                          </w:p>
                          <w:p w:rsidR="002A3322" w:rsidRPr="002A3322" w:rsidRDefault="002A3322"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Hockwold</w:t>
                            </w:r>
                          </w:p>
                          <w:p w:rsidR="002A3322" w:rsidRPr="002A3322" w:rsidRDefault="002A3322"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Norfolk</w:t>
                            </w:r>
                          </w:p>
                          <w:p w:rsidR="002A3322" w:rsidRPr="002A3322" w:rsidRDefault="00511FBC"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IP26 4QD</w:t>
                            </w:r>
                          </w:p>
                          <w:p w:rsidR="002A3322" w:rsidRPr="002A3322" w:rsidRDefault="00511FBC"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T: 01842 339264</w:t>
                            </w:r>
                          </w:p>
                          <w:p w:rsidR="002A3322" w:rsidRPr="005E3CAB" w:rsidRDefault="002470AF" w:rsidP="002A3322">
                            <w:pPr>
                              <w:pBdr>
                                <w:top w:val="single" w:sz="18" w:space="1" w:color="C0504D" w:themeColor="accent2"/>
                                <w:bottom w:val="single" w:sz="4" w:space="1" w:color="C0504D" w:themeColor="accent2"/>
                              </w:pBdr>
                              <w:jc w:val="right"/>
                              <w:rPr>
                                <w:rFonts w:eastAsia="Times New Roman" w:cs="Times New Roman"/>
                              </w:rPr>
                            </w:pPr>
                            <w:hyperlink r:id="rId9" w:history="1">
                              <w:r w:rsidR="005E3CAB" w:rsidRPr="005E3CAB">
                                <w:rPr>
                                  <w:rStyle w:val="Hyperlink"/>
                                  <w:rFonts w:eastAsia="Times New Roman" w:cs="Times New Roman"/>
                                  <w:color w:val="auto"/>
                                  <w:u w:val="none"/>
                                </w:rPr>
                                <w:t>parishclerkhockwold@gmail.com</w:t>
                              </w:r>
                            </w:hyperlink>
                          </w:p>
                          <w:p w:rsidR="005E3CAB" w:rsidRDefault="005E3CAB" w:rsidP="002A3322">
                            <w:pPr>
                              <w:pBdr>
                                <w:top w:val="single" w:sz="18" w:space="1" w:color="C0504D" w:themeColor="accent2"/>
                                <w:bottom w:val="single" w:sz="4" w:space="1" w:color="C0504D" w:themeColor="accent2"/>
                              </w:pBdr>
                              <w:jc w:val="right"/>
                              <w:rPr>
                                <w:rFonts w:eastAsia="Times New Roman" w:cs="Times New Roman"/>
                              </w:rPr>
                            </w:pPr>
                          </w:p>
                          <w:p w:rsidR="005E3CAB" w:rsidRPr="005E3CAB" w:rsidRDefault="002470AF" w:rsidP="002A3322">
                            <w:pPr>
                              <w:pBdr>
                                <w:top w:val="single" w:sz="18" w:space="1" w:color="C0504D" w:themeColor="accent2"/>
                                <w:bottom w:val="single" w:sz="4" w:space="1" w:color="C0504D" w:themeColor="accent2"/>
                              </w:pBdr>
                              <w:jc w:val="right"/>
                              <w:rPr>
                                <w:rFonts w:eastAsia="Times New Roman" w:cs="Times New Roman"/>
                              </w:rPr>
                            </w:pPr>
                            <w:hyperlink r:id="rId10" w:history="1">
                              <w:r w:rsidR="005E3CAB" w:rsidRPr="005E3CAB">
                                <w:rPr>
                                  <w:rStyle w:val="Hyperlink"/>
                                  <w:rFonts w:eastAsia="Times New Roman" w:cs="Times New Roman"/>
                                  <w:color w:val="auto"/>
                                  <w:u w:val="none"/>
                                </w:rPr>
                                <w:t>www.hockwoldcumwiltonparishcouncil.norfolkparishes.gov.uk</w:t>
                              </w:r>
                            </w:hyperlink>
                          </w:p>
                          <w:p w:rsidR="005E3CAB" w:rsidRPr="002A3322" w:rsidRDefault="005E3CAB" w:rsidP="002A3322">
                            <w:pPr>
                              <w:pBdr>
                                <w:top w:val="single" w:sz="18" w:space="1" w:color="C0504D" w:themeColor="accent2"/>
                                <w:bottom w:val="single" w:sz="4" w:space="1" w:color="C0504D" w:themeColor="accent2"/>
                              </w:pBdr>
                              <w:jc w:val="right"/>
                              <w:rPr>
                                <w:rFonts w:eastAsia="Times New Roman" w:cs="Times New Roman"/>
                              </w:rPr>
                            </w:pPr>
                          </w:p>
                          <w:p w:rsidR="002A3322" w:rsidRPr="002A3322" w:rsidRDefault="002A3322"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Chairman – Mrs. P. Raburn</w:t>
                            </w:r>
                          </w:p>
                          <w:p w:rsidR="006450E1" w:rsidRPr="002A3322" w:rsidRDefault="002A3322"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T: 01842 827719</w:t>
                            </w:r>
                          </w:p>
                          <w:p w:rsidR="006450E1" w:rsidRDefault="006450E1">
                            <w:pPr>
                              <w:jc w:val="right"/>
                            </w:pPr>
                          </w:p>
                        </w:txbxContent>
                      </wps:txbx>
                      <wps:bodyPr rot="0" vert="horz" wrap="square" lIns="182880" tIns="0" rIns="182880" bIns="0" anchor="t" anchorCtr="0" upright="1">
                        <a:noAutofit/>
                      </wps:bodyPr>
                    </wps:wsp>
                  </a:graphicData>
                </a:graphic>
                <wp14:sizeRelH relativeFrom="leftMargin">
                  <wp14:pctWidth>93000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00.9pt;height:5in;z-index:251658240;visibility:visible;mso-wrap-style:square;mso-width-percent:930;mso-height-percent:0;mso-wrap-distance-left:9pt;mso-wrap-distance-top:0;mso-wrap-distance-right:9pt;mso-wrap-distance-bottom:0;mso-position-horizontal:left;mso-position-horizontal-relative:left-margin-area;mso-position-vertical:top;mso-position-vertical-relative:margin;mso-width-percent:93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" o:allowincell="f" stroked="f">
                <v:textbox inset="14.4pt,0,14.4pt,0">
                  <w:txbxContent>
                    <w:p w:rsidR="006450E1" w:rsidRDefault="006450E1">
                      <w:pPr>
                        <w:jc w:val="right"/>
                        <w:rPr>
                          <w:vanish/>
                          <w:sz w:val="32"/>
                          <w:szCs w:val="32"/>
                        </w:rPr>
                      </w:pPr>
                    </w:p>
                    <w:sdt>
                      <w:sdtPr>
                        <w:rPr>
                          <w:rFonts w:eastAsia="Times New Roman" w:cs="Times New Roman"/>
                          <w:b/>
                          <w:sz w:val="32"/>
                          <w:szCs w:val="32"/>
                        </w:rPr>
                        <w:alias w:val="Organization"/>
                        <w:id w:val="437600817"/>
                        <w:placeholder>
                          <w:docPart w:val="326F3199F6974ABBBE1D7FE6C42A2AD1"/>
                        </w:placeholder>
                        <w:dataBinding w:xpath="//Organization" w:storeItemID="{31332E6C-8EB7-4DA9-9D12-558EBCE26A70}"/>
                        <w:text/>
                      </w:sdtPr>
                      <w:sdtContent>
                        <w:p w:rsidR="006450E1" w:rsidRPr="009B5934" w:rsidRDefault="009B5934">
                          <w:pPr>
                            <w:pBdr>
                              <w:top w:val="single" w:sz="18" w:space="1" w:color="C0504D" w:themeColor="accent2"/>
                              <w:bottom w:val="single" w:sz="4" w:space="1" w:color="C0504D" w:themeColor="accent2"/>
                            </w:pBdr>
                            <w:jc w:val="right"/>
                            <w:rPr>
                              <w:sz w:val="22"/>
                              <w:szCs w:val="22"/>
                            </w:rPr>
                          </w:pPr>
                          <w:r w:rsidRPr="009B5934">
                            <w:rPr>
                              <w:rFonts w:eastAsia="Times New Roman" w:cs="Times New Roman"/>
                              <w:b/>
                              <w:sz w:val="32"/>
                              <w:szCs w:val="32"/>
                            </w:rPr>
                            <w:t>Hockwold cum Wilton Parish Council</w:t>
                          </w:r>
                        </w:p>
                      </w:sdtContent>
                    </w:sdt>
                    <w:p w:rsidR="002A3322" w:rsidRPr="002A3322" w:rsidRDefault="00511FBC"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1 Clingos Way</w:t>
                      </w:r>
                    </w:p>
                    <w:p w:rsidR="002A3322" w:rsidRPr="002A3322" w:rsidRDefault="002A3322"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Hockwold</w:t>
                      </w:r>
                    </w:p>
                    <w:p w:rsidR="002A3322" w:rsidRPr="002A3322" w:rsidRDefault="002A3322"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Norfolk</w:t>
                      </w:r>
                    </w:p>
                    <w:p w:rsidR="002A3322" w:rsidRPr="002A3322" w:rsidRDefault="00511FBC"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IP26 4QD</w:t>
                      </w:r>
                    </w:p>
                    <w:p w:rsidR="002A3322" w:rsidRPr="002A3322" w:rsidRDefault="00511FBC"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T: 01842 339264</w:t>
                      </w:r>
                    </w:p>
                    <w:p w:rsidR="002A3322" w:rsidRPr="005E3CAB" w:rsidRDefault="002470AF" w:rsidP="002A3322">
                      <w:pPr>
                        <w:pBdr>
                          <w:top w:val="single" w:sz="18" w:space="1" w:color="C0504D" w:themeColor="accent2"/>
                          <w:bottom w:val="single" w:sz="4" w:space="1" w:color="C0504D" w:themeColor="accent2"/>
                        </w:pBdr>
                        <w:jc w:val="right"/>
                        <w:rPr>
                          <w:rFonts w:eastAsia="Times New Roman" w:cs="Times New Roman"/>
                        </w:rPr>
                      </w:pPr>
                      <w:hyperlink r:id="rId11" w:history="1">
                        <w:r w:rsidR="005E3CAB" w:rsidRPr="005E3CAB">
                          <w:rPr>
                            <w:rStyle w:val="Hyperlink"/>
                            <w:rFonts w:eastAsia="Times New Roman" w:cs="Times New Roman"/>
                            <w:color w:val="auto"/>
                            <w:u w:val="none"/>
                          </w:rPr>
                          <w:t>parishclerkhockwold@gmail.com</w:t>
                        </w:r>
                      </w:hyperlink>
                    </w:p>
                    <w:p w:rsidR="005E3CAB" w:rsidRDefault="005E3CAB" w:rsidP="002A3322">
                      <w:pPr>
                        <w:pBdr>
                          <w:top w:val="single" w:sz="18" w:space="1" w:color="C0504D" w:themeColor="accent2"/>
                          <w:bottom w:val="single" w:sz="4" w:space="1" w:color="C0504D" w:themeColor="accent2"/>
                        </w:pBdr>
                        <w:jc w:val="right"/>
                        <w:rPr>
                          <w:rFonts w:eastAsia="Times New Roman" w:cs="Times New Roman"/>
                        </w:rPr>
                      </w:pPr>
                    </w:p>
                    <w:p w:rsidR="005E3CAB" w:rsidRPr="005E3CAB" w:rsidRDefault="002470AF" w:rsidP="002A3322">
                      <w:pPr>
                        <w:pBdr>
                          <w:top w:val="single" w:sz="18" w:space="1" w:color="C0504D" w:themeColor="accent2"/>
                          <w:bottom w:val="single" w:sz="4" w:space="1" w:color="C0504D" w:themeColor="accent2"/>
                        </w:pBdr>
                        <w:jc w:val="right"/>
                        <w:rPr>
                          <w:rFonts w:eastAsia="Times New Roman" w:cs="Times New Roman"/>
                        </w:rPr>
                      </w:pPr>
                      <w:hyperlink r:id="rId12" w:history="1">
                        <w:r w:rsidR="005E3CAB" w:rsidRPr="005E3CAB">
                          <w:rPr>
                            <w:rStyle w:val="Hyperlink"/>
                            <w:rFonts w:eastAsia="Times New Roman" w:cs="Times New Roman"/>
                            <w:color w:val="auto"/>
                            <w:u w:val="none"/>
                          </w:rPr>
                          <w:t>www.hockwoldcumwiltonparishcouncil.norfolkparishes.gov.uk</w:t>
                        </w:r>
                      </w:hyperlink>
                    </w:p>
                    <w:p w:rsidR="005E3CAB" w:rsidRPr="002A3322" w:rsidRDefault="005E3CAB" w:rsidP="002A3322">
                      <w:pPr>
                        <w:pBdr>
                          <w:top w:val="single" w:sz="18" w:space="1" w:color="C0504D" w:themeColor="accent2"/>
                          <w:bottom w:val="single" w:sz="4" w:space="1" w:color="C0504D" w:themeColor="accent2"/>
                        </w:pBdr>
                        <w:jc w:val="right"/>
                        <w:rPr>
                          <w:rFonts w:eastAsia="Times New Roman" w:cs="Times New Roman"/>
                        </w:rPr>
                      </w:pPr>
                    </w:p>
                    <w:p w:rsidR="002A3322" w:rsidRPr="002A3322" w:rsidRDefault="002A3322"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Chairman – Mrs. P. Raburn</w:t>
                      </w:r>
                    </w:p>
                    <w:p w:rsidR="006450E1" w:rsidRPr="002A3322" w:rsidRDefault="002A3322"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T: 01842 827719</w:t>
                      </w:r>
                    </w:p>
                    <w:p w:rsidR="006450E1" w:rsidRDefault="006450E1">
                      <w:pPr>
                        <w:jc w:val="right"/>
                      </w:pPr>
                    </w:p>
                  </w:txbxContent>
                </v:textbox>
                <w10:wrap anchorx="margin" anchory="margin"/>
              </v:shape>
            </w:pict>
          </mc:Fallback>
        </mc:AlternateContent>
      </w:r>
      <w:r w:rsidR="00475D3A">
        <w:rPr>
          <w:b/>
        </w:rPr>
        <w:t xml:space="preserve"> </w:t>
      </w:r>
      <w:r w:rsidR="00EC056C" w:rsidRPr="0022527C">
        <w:rPr>
          <w:b/>
        </w:rPr>
        <w:t>TO THE MEMBERS OF HOCKWOLD-CUM-WILTON PARISH COUNCIL</w:t>
      </w:r>
    </w:p>
    <w:p w:rsidR="00EC056C" w:rsidRPr="0022527C" w:rsidRDefault="00EC056C" w:rsidP="00EC056C"/>
    <w:p w:rsidR="00494B8F" w:rsidRDefault="00EC056C" w:rsidP="0022527C">
      <w:pPr>
        <w:jc w:val="both"/>
      </w:pPr>
      <w:r w:rsidRPr="0022527C">
        <w:t>You are hereby summoned to the Parish Council Mee</w:t>
      </w:r>
      <w:r w:rsidR="000C54D2" w:rsidRPr="0022527C">
        <w:t xml:space="preserve">ting, which will be held in </w:t>
      </w:r>
      <w:r w:rsidR="00DC65F8">
        <w:t xml:space="preserve">the </w:t>
      </w:r>
      <w:r w:rsidR="00494B8F">
        <w:t>Village Hall</w:t>
      </w:r>
      <w:r w:rsidR="00DC65F8">
        <w:t xml:space="preserve">, </w:t>
      </w:r>
      <w:r w:rsidR="00494B8F">
        <w:t>Main</w:t>
      </w:r>
      <w:r w:rsidR="00DC65F8">
        <w:t xml:space="preserve"> Street, Hockwold</w:t>
      </w:r>
      <w:r w:rsidR="002D26B5">
        <w:t xml:space="preserve"> on Tuesday 25</w:t>
      </w:r>
      <w:r w:rsidR="000A352E" w:rsidRPr="000A352E">
        <w:rPr>
          <w:vertAlign w:val="superscript"/>
        </w:rPr>
        <w:t>th</w:t>
      </w:r>
      <w:r w:rsidR="002D26B5">
        <w:t xml:space="preserve"> July</w:t>
      </w:r>
      <w:r w:rsidR="00511FBC">
        <w:t xml:space="preserve"> 2017</w:t>
      </w:r>
      <w:r w:rsidR="005E555F">
        <w:t xml:space="preserve"> in the Village Hall, Main Street, Hockwold </w:t>
      </w:r>
      <w:r w:rsidR="009A70FE">
        <w:t>commencing at 7</w:t>
      </w:r>
      <w:r w:rsidR="00BE6F74">
        <w:t xml:space="preserve">:30 </w:t>
      </w:r>
      <w:r w:rsidRPr="0022527C">
        <w:t xml:space="preserve">p.m.  </w:t>
      </w:r>
    </w:p>
    <w:p w:rsidR="00EC056C" w:rsidRPr="0022527C" w:rsidRDefault="00EC056C" w:rsidP="0022527C">
      <w:pPr>
        <w:jc w:val="both"/>
      </w:pPr>
      <w:r w:rsidRPr="0022527C">
        <w:t>The Business for the Council’s attention is set out in the Agenda below:-</w:t>
      </w:r>
    </w:p>
    <w:p w:rsidR="00EC056C" w:rsidRPr="0022527C" w:rsidRDefault="00EC056C" w:rsidP="00EC056C"/>
    <w:p w:rsidR="00EC056C" w:rsidRDefault="00EC056C" w:rsidP="00EC056C">
      <w:pPr>
        <w:rPr>
          <w:b/>
        </w:rPr>
      </w:pPr>
      <w:r w:rsidRPr="0022527C">
        <w:rPr>
          <w:b/>
        </w:rPr>
        <w:t>A G E N D A</w:t>
      </w:r>
    </w:p>
    <w:p w:rsidR="006D503D" w:rsidRDefault="006D503D" w:rsidP="00EC056C">
      <w:pPr>
        <w:rPr>
          <w:b/>
        </w:rPr>
      </w:pPr>
    </w:p>
    <w:p w:rsidR="006D503D" w:rsidRPr="00A45E08" w:rsidRDefault="00E30224" w:rsidP="00A45E08">
      <w:pPr>
        <w:pStyle w:val="ListParagraph"/>
        <w:numPr>
          <w:ilvl w:val="0"/>
          <w:numId w:val="9"/>
        </w:numPr>
        <w:rPr>
          <w:b/>
        </w:rPr>
      </w:pPr>
      <w:r>
        <w:rPr>
          <w:b/>
        </w:rPr>
        <w:t>M</w:t>
      </w:r>
      <w:r w:rsidR="006D503D" w:rsidRPr="00A45E08">
        <w:rPr>
          <w:b/>
        </w:rPr>
        <w:t>inute open forum -</w:t>
      </w:r>
    </w:p>
    <w:p w:rsidR="00EC056C" w:rsidRPr="0022527C" w:rsidRDefault="00EC056C" w:rsidP="00EC056C"/>
    <w:p w:rsidR="00494B8F" w:rsidRDefault="00EC056C" w:rsidP="00A45E08">
      <w:pPr>
        <w:pStyle w:val="ListParagraph"/>
        <w:numPr>
          <w:ilvl w:val="0"/>
          <w:numId w:val="10"/>
        </w:numPr>
        <w:ind w:left="709"/>
      </w:pPr>
      <w:r w:rsidRPr="0022527C">
        <w:t>Minu</w:t>
      </w:r>
      <w:r w:rsidR="005E555F">
        <w:t xml:space="preserve">tes of the meeting held on the </w:t>
      </w:r>
      <w:r w:rsidR="002D26B5">
        <w:t>13</w:t>
      </w:r>
      <w:r w:rsidR="002D26B5" w:rsidRPr="002D26B5">
        <w:rPr>
          <w:vertAlign w:val="superscript"/>
        </w:rPr>
        <w:t>th</w:t>
      </w:r>
      <w:r w:rsidR="002D26B5">
        <w:t xml:space="preserve"> June</w:t>
      </w:r>
      <w:r w:rsidR="007B4FCB">
        <w:t xml:space="preserve"> 2017</w:t>
      </w:r>
      <w:r w:rsidR="007165A9">
        <w:t>.</w:t>
      </w:r>
    </w:p>
    <w:p w:rsidR="00EC056C" w:rsidRPr="0022527C" w:rsidRDefault="00EC056C" w:rsidP="00EC056C">
      <w:r w:rsidRPr="0022527C">
        <w:tab/>
      </w:r>
    </w:p>
    <w:p w:rsidR="00F51F0F" w:rsidRDefault="00A45E08" w:rsidP="007B4FCB">
      <w:pPr>
        <w:ind w:left="426"/>
        <w:jc w:val="both"/>
      </w:pPr>
      <w:r>
        <w:t>2.</w:t>
      </w:r>
      <w:r w:rsidR="00EC056C" w:rsidRPr="0022527C">
        <w:tab/>
        <w:t>Matt</w:t>
      </w:r>
      <w:r w:rsidR="00F51F0F">
        <w:t xml:space="preserve">ers Arising and Correspondence </w:t>
      </w:r>
    </w:p>
    <w:p w:rsidR="00F51F0F" w:rsidRDefault="000128EE" w:rsidP="001C5DE2">
      <w:pPr>
        <w:pStyle w:val="ListParagraph"/>
        <w:numPr>
          <w:ilvl w:val="0"/>
          <w:numId w:val="6"/>
        </w:numPr>
        <w:jc w:val="both"/>
      </w:pPr>
      <w:r w:rsidRPr="0022527C">
        <w:t xml:space="preserve">RAF Lakenheath. </w:t>
      </w:r>
    </w:p>
    <w:p w:rsidR="00F51F0F" w:rsidRDefault="00A737C7" w:rsidP="001C5DE2">
      <w:pPr>
        <w:pStyle w:val="ListParagraph"/>
        <w:numPr>
          <w:ilvl w:val="0"/>
          <w:numId w:val="6"/>
        </w:numPr>
        <w:jc w:val="both"/>
      </w:pPr>
      <w:r w:rsidRPr="0022527C">
        <w:t>NALC and Community Action Norfolk u</w:t>
      </w:r>
      <w:r w:rsidR="00511FBC">
        <w:t>pdates</w:t>
      </w:r>
    </w:p>
    <w:p w:rsidR="00D86761" w:rsidRDefault="00A737C7" w:rsidP="001C5DE2">
      <w:pPr>
        <w:pStyle w:val="ListParagraph"/>
        <w:numPr>
          <w:ilvl w:val="0"/>
          <w:numId w:val="6"/>
        </w:numPr>
        <w:jc w:val="both"/>
      </w:pPr>
      <w:r w:rsidRPr="0022527C">
        <w:t>Police u</w:t>
      </w:r>
      <w:r w:rsidR="000223E7">
        <w:t>pdate</w:t>
      </w:r>
      <w:r w:rsidR="00494B8F">
        <w:t>.</w:t>
      </w:r>
      <w:r w:rsidR="00D611B2" w:rsidRPr="0022527C">
        <w:t xml:space="preserve"> </w:t>
      </w:r>
    </w:p>
    <w:p w:rsidR="001C5DE2" w:rsidRPr="00A71CE9" w:rsidRDefault="002D26B5" w:rsidP="001C5DE2">
      <w:pPr>
        <w:pStyle w:val="ListParagraph"/>
        <w:numPr>
          <w:ilvl w:val="0"/>
          <w:numId w:val="6"/>
        </w:numPr>
        <w:jc w:val="both"/>
        <w:rPr>
          <w:rFonts w:cstheme="minorHAnsi"/>
        </w:rPr>
      </w:pPr>
      <w:r>
        <w:rPr>
          <w:rFonts w:cstheme="minorHAnsi"/>
        </w:rPr>
        <w:t>Queen Anne Memorial</w:t>
      </w:r>
    </w:p>
    <w:p w:rsidR="001C5DE2" w:rsidRDefault="002D26B5" w:rsidP="001C5DE2">
      <w:pPr>
        <w:pStyle w:val="ListParagraph"/>
        <w:numPr>
          <w:ilvl w:val="0"/>
          <w:numId w:val="6"/>
        </w:numPr>
        <w:jc w:val="both"/>
        <w:rPr>
          <w:rFonts w:cstheme="minorHAnsi"/>
        </w:rPr>
      </w:pPr>
      <w:r>
        <w:rPr>
          <w:rFonts w:cstheme="minorHAnsi"/>
        </w:rPr>
        <w:t>Donation thank you letters</w:t>
      </w:r>
    </w:p>
    <w:p w:rsidR="00FC18AD" w:rsidRDefault="002D26B5" w:rsidP="001C5DE2">
      <w:pPr>
        <w:pStyle w:val="ListParagraph"/>
        <w:numPr>
          <w:ilvl w:val="0"/>
          <w:numId w:val="6"/>
        </w:numPr>
        <w:jc w:val="both"/>
        <w:rPr>
          <w:rFonts w:cstheme="minorHAnsi"/>
        </w:rPr>
      </w:pPr>
      <w:r>
        <w:rPr>
          <w:rFonts w:cstheme="minorHAnsi"/>
        </w:rPr>
        <w:t>Notice board quotes</w:t>
      </w:r>
      <w:r w:rsidR="00AA0E6C">
        <w:rPr>
          <w:rFonts w:cstheme="minorHAnsi"/>
        </w:rPr>
        <w:t xml:space="preserve"> &amp; Memorial Plaque quotes</w:t>
      </w:r>
    </w:p>
    <w:p w:rsidR="002D26B5" w:rsidRDefault="002D26B5" w:rsidP="001C5DE2">
      <w:pPr>
        <w:pStyle w:val="ListParagraph"/>
        <w:numPr>
          <w:ilvl w:val="0"/>
          <w:numId w:val="6"/>
        </w:numPr>
        <w:jc w:val="both"/>
        <w:rPr>
          <w:rFonts w:cstheme="minorHAnsi"/>
        </w:rPr>
      </w:pPr>
      <w:r>
        <w:rPr>
          <w:rFonts w:cstheme="minorHAnsi"/>
        </w:rPr>
        <w:t>Notification of new property Cowells drove</w:t>
      </w:r>
    </w:p>
    <w:p w:rsidR="0006453B" w:rsidRDefault="0006453B" w:rsidP="001C5DE2">
      <w:pPr>
        <w:pStyle w:val="ListParagraph"/>
        <w:numPr>
          <w:ilvl w:val="0"/>
          <w:numId w:val="6"/>
        </w:numPr>
        <w:jc w:val="both"/>
        <w:rPr>
          <w:rFonts w:cstheme="minorHAnsi"/>
        </w:rPr>
      </w:pPr>
      <w:r>
        <w:rPr>
          <w:rFonts w:cstheme="minorHAnsi"/>
        </w:rPr>
        <w:t>Dog register</w:t>
      </w:r>
    </w:p>
    <w:p w:rsidR="0006453B" w:rsidRDefault="0006453B" w:rsidP="001C5DE2">
      <w:pPr>
        <w:pStyle w:val="ListParagraph"/>
        <w:numPr>
          <w:ilvl w:val="0"/>
          <w:numId w:val="6"/>
        </w:numPr>
        <w:jc w:val="both"/>
        <w:rPr>
          <w:rFonts w:cstheme="minorHAnsi"/>
        </w:rPr>
      </w:pPr>
      <w:r>
        <w:rPr>
          <w:rFonts w:cstheme="minorHAnsi"/>
        </w:rPr>
        <w:t>The Lode</w:t>
      </w:r>
    </w:p>
    <w:p w:rsidR="0006453B" w:rsidRDefault="0006453B" w:rsidP="001C5DE2">
      <w:pPr>
        <w:pStyle w:val="ListParagraph"/>
        <w:numPr>
          <w:ilvl w:val="0"/>
          <w:numId w:val="6"/>
        </w:numPr>
        <w:jc w:val="both"/>
        <w:rPr>
          <w:rFonts w:cstheme="minorHAnsi"/>
        </w:rPr>
      </w:pPr>
      <w:r>
        <w:rPr>
          <w:rFonts w:cstheme="minorHAnsi"/>
        </w:rPr>
        <w:t xml:space="preserve">Grass cutting schedule - </w:t>
      </w:r>
      <w:bookmarkStart w:id="0" w:name="_GoBack"/>
      <w:bookmarkEnd w:id="0"/>
    </w:p>
    <w:p w:rsidR="00EC056C" w:rsidRPr="00A71CE9" w:rsidRDefault="00EC056C" w:rsidP="00EC056C">
      <w:pPr>
        <w:rPr>
          <w:rFonts w:cstheme="minorHAnsi"/>
        </w:rPr>
      </w:pPr>
    </w:p>
    <w:p w:rsidR="00F55AED" w:rsidRPr="00A71CE9" w:rsidRDefault="00702D29" w:rsidP="007B4FCB">
      <w:pPr>
        <w:ind w:left="426"/>
        <w:jc w:val="both"/>
        <w:rPr>
          <w:rFonts w:cstheme="minorHAnsi"/>
        </w:rPr>
      </w:pPr>
      <w:r w:rsidRPr="00A71CE9">
        <w:rPr>
          <w:rFonts w:cstheme="minorHAnsi"/>
        </w:rPr>
        <w:t>4</w:t>
      </w:r>
      <w:r w:rsidR="005E3CAB" w:rsidRPr="00A71CE9">
        <w:rPr>
          <w:rFonts w:cstheme="minorHAnsi"/>
        </w:rPr>
        <w:t>.</w:t>
      </w:r>
      <w:r w:rsidR="005E3CAB" w:rsidRPr="00A71CE9">
        <w:rPr>
          <w:rFonts w:cstheme="minorHAnsi"/>
        </w:rPr>
        <w:tab/>
      </w:r>
      <w:r w:rsidR="00EC056C" w:rsidRPr="00A71CE9">
        <w:rPr>
          <w:rFonts w:cstheme="minorHAnsi"/>
        </w:rPr>
        <w:t xml:space="preserve">Planning </w:t>
      </w:r>
    </w:p>
    <w:p w:rsidR="00FC18AD" w:rsidRDefault="002D26B5" w:rsidP="00FC18AD">
      <w:pPr>
        <w:pStyle w:val="ListParagraph"/>
        <w:numPr>
          <w:ilvl w:val="0"/>
          <w:numId w:val="11"/>
        </w:numPr>
        <w:jc w:val="both"/>
        <w:rPr>
          <w:rFonts w:cstheme="minorHAnsi"/>
        </w:rPr>
      </w:pPr>
      <w:r>
        <w:rPr>
          <w:rFonts w:cstheme="minorHAnsi"/>
        </w:rPr>
        <w:t>NONE</w:t>
      </w:r>
    </w:p>
    <w:p w:rsidR="00EB7DD6" w:rsidRPr="004A3226" w:rsidRDefault="00EB7DD6" w:rsidP="004A3226">
      <w:pPr>
        <w:jc w:val="both"/>
        <w:rPr>
          <w:rFonts w:cstheme="minorHAnsi"/>
        </w:rPr>
      </w:pPr>
    </w:p>
    <w:p w:rsidR="00257434" w:rsidRDefault="00E313DC" w:rsidP="005E555F">
      <w:pPr>
        <w:ind w:firstLine="720"/>
        <w:jc w:val="both"/>
        <w:rPr>
          <w:rFonts w:cstheme="minorHAnsi"/>
          <w:i/>
        </w:rPr>
      </w:pPr>
      <w:r w:rsidRPr="00A71CE9">
        <w:rPr>
          <w:rFonts w:cstheme="minorHAnsi"/>
          <w:i/>
        </w:rPr>
        <w:t xml:space="preserve">Permissions/Refusals </w:t>
      </w:r>
    </w:p>
    <w:p w:rsidR="006E4EC0" w:rsidRPr="007A7EFB" w:rsidRDefault="006E4EC0" w:rsidP="006E4EC0">
      <w:pPr>
        <w:pStyle w:val="ListParagraph"/>
        <w:numPr>
          <w:ilvl w:val="0"/>
          <w:numId w:val="12"/>
        </w:numPr>
        <w:jc w:val="both"/>
        <w:rPr>
          <w:rFonts w:cstheme="minorHAnsi"/>
        </w:rPr>
      </w:pPr>
      <w:r>
        <w:rPr>
          <w:rFonts w:cstheme="minorHAnsi"/>
        </w:rPr>
        <w:t>16/01452/NMA_1</w:t>
      </w:r>
      <w:r w:rsidR="007A7EFB" w:rsidRPr="007A7EFB">
        <w:rPr>
          <w:rFonts w:cstheme="minorHAnsi"/>
        </w:rPr>
        <w:t> | </w:t>
      </w:r>
      <w:r>
        <w:rPr>
          <w:rFonts w:cstheme="minorHAnsi"/>
        </w:rPr>
        <w:t>Blackwell Cottages 157-159 Main Street Hockwold cum Wilton Norfolk IP264LY -NON-MATERIAL AMENDMENT TO PLANNING PEMRMISSION  Application Permitted 6 July 2017 Delegated Decision</w:t>
      </w:r>
    </w:p>
    <w:p w:rsidR="007A7EFB" w:rsidRPr="00533A39" w:rsidRDefault="007A7EFB" w:rsidP="00190D8A">
      <w:pPr>
        <w:pStyle w:val="ListParagraph"/>
        <w:ind w:left="1440"/>
        <w:jc w:val="both"/>
        <w:rPr>
          <w:rFonts w:cstheme="minorHAnsi"/>
        </w:rPr>
      </w:pPr>
    </w:p>
    <w:p w:rsidR="00EC056C" w:rsidRPr="00A71CE9" w:rsidRDefault="00702D29" w:rsidP="007B4FCB">
      <w:pPr>
        <w:ind w:left="426"/>
        <w:rPr>
          <w:rFonts w:cstheme="minorHAnsi"/>
        </w:rPr>
      </w:pPr>
      <w:r w:rsidRPr="00A71CE9">
        <w:rPr>
          <w:rFonts w:cstheme="minorHAnsi"/>
        </w:rPr>
        <w:t>5</w:t>
      </w:r>
      <w:r w:rsidR="002C08FF" w:rsidRPr="00A71CE9">
        <w:rPr>
          <w:rFonts w:cstheme="minorHAnsi"/>
        </w:rPr>
        <w:t>.</w:t>
      </w:r>
      <w:r w:rsidR="00EC056C" w:rsidRPr="00A71CE9">
        <w:rPr>
          <w:rFonts w:cstheme="minorHAnsi"/>
        </w:rPr>
        <w:tab/>
        <w:t xml:space="preserve">Bills of Accounts </w:t>
      </w:r>
    </w:p>
    <w:p w:rsidR="00D86761" w:rsidRPr="00A71CE9" w:rsidRDefault="001166CD" w:rsidP="00EC056C">
      <w:pPr>
        <w:rPr>
          <w:rFonts w:cstheme="minorHAnsi"/>
        </w:rPr>
      </w:pPr>
      <w:r>
        <w:rPr>
          <w:rFonts w:cstheme="minorHAnsi"/>
        </w:rPr>
        <w:tab/>
        <w:t>a. July</w:t>
      </w:r>
      <w:r w:rsidR="00D86761" w:rsidRPr="00A71CE9">
        <w:rPr>
          <w:rFonts w:cstheme="minorHAnsi"/>
        </w:rPr>
        <w:t xml:space="preserve"> bills of accounts.</w:t>
      </w:r>
    </w:p>
    <w:p w:rsidR="00EC056C" w:rsidRPr="0022527C" w:rsidRDefault="00EC056C" w:rsidP="00EC056C"/>
    <w:p w:rsidR="00EC056C" w:rsidRDefault="00702D29" w:rsidP="007B4FCB">
      <w:pPr>
        <w:ind w:left="426"/>
      </w:pPr>
      <w:r>
        <w:t>6</w:t>
      </w:r>
      <w:r w:rsidR="002C08FF">
        <w:t>.</w:t>
      </w:r>
      <w:r w:rsidR="005E3CAB">
        <w:tab/>
      </w:r>
      <w:r w:rsidR="00EC056C" w:rsidRPr="0022527C">
        <w:t>Any Other Business</w:t>
      </w:r>
    </w:p>
    <w:p w:rsidR="007C13A6" w:rsidRPr="0022527C" w:rsidRDefault="007C13A6" w:rsidP="00EC056C"/>
    <w:p w:rsidR="00EC056C" w:rsidRDefault="00702D29" w:rsidP="00FD74FF">
      <w:pPr>
        <w:ind w:left="426"/>
      </w:pPr>
      <w:r>
        <w:t>7</w:t>
      </w:r>
      <w:r w:rsidR="000C54D2" w:rsidRPr="0022527C">
        <w:t>.</w:t>
      </w:r>
      <w:r w:rsidR="000C54D2" w:rsidRPr="0022527C">
        <w:tab/>
      </w:r>
      <w:r w:rsidR="000C54D2" w:rsidRPr="0056629E">
        <w:rPr>
          <w:highlight w:val="yellow"/>
        </w:rPr>
        <w:t xml:space="preserve">Date of Next Meeting – </w:t>
      </w:r>
      <w:r w:rsidR="001166CD">
        <w:rPr>
          <w:highlight w:val="yellow"/>
        </w:rPr>
        <w:t>12</w:t>
      </w:r>
      <w:r w:rsidR="001166CD" w:rsidRPr="001166CD">
        <w:rPr>
          <w:highlight w:val="yellow"/>
          <w:vertAlign w:val="superscript"/>
        </w:rPr>
        <w:t>th</w:t>
      </w:r>
      <w:r w:rsidR="001166CD">
        <w:rPr>
          <w:highlight w:val="yellow"/>
        </w:rPr>
        <w:t xml:space="preserve"> September</w:t>
      </w:r>
      <w:r w:rsidR="004A3226" w:rsidRPr="0056629E">
        <w:rPr>
          <w:highlight w:val="yellow"/>
        </w:rPr>
        <w:t xml:space="preserve"> </w:t>
      </w:r>
      <w:r w:rsidR="00511FBC" w:rsidRPr="0056629E">
        <w:rPr>
          <w:highlight w:val="yellow"/>
        </w:rPr>
        <w:t>2017</w:t>
      </w:r>
      <w:r w:rsidR="009A70FE" w:rsidRPr="0056629E">
        <w:rPr>
          <w:highlight w:val="yellow"/>
        </w:rPr>
        <w:t xml:space="preserve"> at 7.30</w:t>
      </w:r>
      <w:r w:rsidR="00EC056C" w:rsidRPr="0056629E">
        <w:rPr>
          <w:highlight w:val="yellow"/>
        </w:rPr>
        <w:t xml:space="preserve"> pm in Hockwold Village Hall.</w:t>
      </w:r>
      <w:r w:rsidR="002E1150">
        <w:t xml:space="preserve"> </w:t>
      </w:r>
    </w:p>
    <w:p w:rsidR="005E3CAB" w:rsidRDefault="005E3CAB" w:rsidP="00EC056C"/>
    <w:p w:rsidR="00EC056C" w:rsidRPr="0022527C" w:rsidRDefault="00EC056C" w:rsidP="008F547B">
      <w:pPr>
        <w:jc w:val="both"/>
        <w:rPr>
          <w:i/>
        </w:rPr>
      </w:pPr>
      <w:r w:rsidRPr="0022527C">
        <w:rPr>
          <w:i/>
        </w:rPr>
        <w:t xml:space="preserve">Could Councillors please </w:t>
      </w:r>
      <w:r w:rsidR="008F547B" w:rsidRPr="0022527C">
        <w:rPr>
          <w:i/>
        </w:rPr>
        <w:t>arrive at the meeting ten minutes early</w:t>
      </w:r>
      <w:r w:rsidRPr="0022527C">
        <w:rPr>
          <w:i/>
        </w:rPr>
        <w:t xml:space="preserve"> to give themselves time to look at plans that have been received, so that when they come up for discussion in the meeting, you are conversant with them.   Hopefully this will save time at the end of the meeting.</w:t>
      </w:r>
    </w:p>
    <w:p w:rsidR="00EC056C" w:rsidRPr="0022527C" w:rsidRDefault="00EC056C" w:rsidP="00EC056C"/>
    <w:p w:rsidR="006450E1" w:rsidRPr="0022527C" w:rsidRDefault="002470AF" w:rsidP="00EC056C">
      <w:sdt>
        <w:sdtPr>
          <w:alias w:val="Author"/>
          <w:id w:val="90145109"/>
          <w:placeholder>
            <w:docPart w:val="3F3C68A9073A4000BA71F7E33C9F6844"/>
          </w:placeholder>
          <w:dataBinding w:prefixMappings="xmlns:ns0='http://schemas.microsoft.com/package/2005/06/metadata/core-properties' " w:xpath="/ns0:CoreProperties[1]/ns0:Creator[1]" w:storeItemID="{568EE3CD-8E70-418A-8AD2-D93837E14F4E}"/>
          <w:text/>
        </w:sdtPr>
        <w:sdtContent>
          <w:r w:rsidR="002D26B5">
            <w:t>Ms. Hilary R. Cox</w:t>
          </w:r>
        </w:sdtContent>
      </w:sdt>
    </w:p>
    <w:sdt>
      <w:sdtPr>
        <w:rPr>
          <w:rStyle w:val="Emphasis"/>
        </w:rPr>
        <w:alias w:val="Title"/>
        <w:id w:val="90145110"/>
        <w:placeholder>
          <w:docPart w:val="C3E6E127CFA44885B0C1B9A49F91DCA8"/>
        </w:placeholder>
      </w:sdtPr>
      <w:sdtContent>
        <w:p w:rsidR="006450E1" w:rsidRPr="0022527C" w:rsidRDefault="009B5934">
          <w:pPr>
            <w:rPr>
              <w:rStyle w:val="Emphasis"/>
            </w:rPr>
          </w:pPr>
          <w:r w:rsidRPr="0022527C">
            <w:rPr>
              <w:rStyle w:val="Emphasis"/>
            </w:rPr>
            <w:t>Parish Clerk</w:t>
          </w:r>
        </w:p>
      </w:sdtContent>
    </w:sdt>
    <w:sdt>
      <w:sdtPr>
        <w:rPr>
          <w:rFonts w:eastAsia="Times New Roman" w:cstheme="minorHAnsi"/>
        </w:rPr>
        <w:alias w:val="Organization"/>
        <w:id w:val="90145111"/>
        <w:placeholder>
          <w:docPart w:val="A12D781750494A108DA8CE47608A018B"/>
        </w:placeholder>
        <w:dataBinding w:xpath="//Organization" w:storeItemID="{31332E6C-8EB7-4DA9-9D12-558EBCE26A70}"/>
        <w:text/>
      </w:sdtPr>
      <w:sdtContent>
        <w:p w:rsidR="006450E1" w:rsidRPr="0022527C" w:rsidRDefault="002D26B5">
          <w:r>
            <w:rPr>
              <w:rFonts w:eastAsia="Times New Roman" w:cstheme="minorHAnsi"/>
            </w:rPr>
            <w:t>Hockwold cum Wilton Parish Council</w:t>
          </w:r>
        </w:p>
      </w:sdtContent>
    </w:sdt>
    <w:sectPr w:rsidR="006450E1" w:rsidRPr="0022527C" w:rsidSect="00F859FD">
      <w:pgSz w:w="12240" w:h="15840"/>
      <w:pgMar w:top="1843" w:right="1800" w:bottom="1440" w:left="43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155" w:rsidRDefault="00D40155" w:rsidP="00F51F0F">
      <w:pPr>
        <w:spacing w:line="240" w:lineRule="auto"/>
      </w:pPr>
      <w:r>
        <w:separator/>
      </w:r>
    </w:p>
  </w:endnote>
  <w:endnote w:type="continuationSeparator" w:id="0">
    <w:p w:rsidR="00D40155" w:rsidRDefault="00D40155" w:rsidP="00F51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155" w:rsidRDefault="00D40155" w:rsidP="00F51F0F">
      <w:pPr>
        <w:spacing w:line="240" w:lineRule="auto"/>
      </w:pPr>
      <w:r>
        <w:separator/>
      </w:r>
    </w:p>
  </w:footnote>
  <w:footnote w:type="continuationSeparator" w:id="0">
    <w:p w:rsidR="00D40155" w:rsidRDefault="00D40155" w:rsidP="00F51F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F72E9"/>
    <w:multiLevelType w:val="hybridMultilevel"/>
    <w:tmpl w:val="553431A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E09742F"/>
    <w:multiLevelType w:val="hybridMultilevel"/>
    <w:tmpl w:val="F6547E5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A8575DF"/>
    <w:multiLevelType w:val="hybridMultilevel"/>
    <w:tmpl w:val="90825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A9295C"/>
    <w:multiLevelType w:val="hybridMultilevel"/>
    <w:tmpl w:val="91FC0C7C"/>
    <w:lvl w:ilvl="0" w:tplc="20D2A14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2A6EB8"/>
    <w:multiLevelType w:val="hybridMultilevel"/>
    <w:tmpl w:val="9E7EF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343F30"/>
    <w:multiLevelType w:val="hybridMultilevel"/>
    <w:tmpl w:val="928451F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3D43558"/>
    <w:multiLevelType w:val="hybridMultilevel"/>
    <w:tmpl w:val="5442DA20"/>
    <w:lvl w:ilvl="0" w:tplc="ED3CB78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E2304E"/>
    <w:multiLevelType w:val="hybridMultilevel"/>
    <w:tmpl w:val="D78CCA1E"/>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658748BC"/>
    <w:multiLevelType w:val="hybridMultilevel"/>
    <w:tmpl w:val="4BD20C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AD23F4D"/>
    <w:multiLevelType w:val="hybridMultilevel"/>
    <w:tmpl w:val="37341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B887ECB"/>
    <w:multiLevelType w:val="hybridMultilevel"/>
    <w:tmpl w:val="17E2B5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C4A7463"/>
    <w:multiLevelType w:val="hybridMultilevel"/>
    <w:tmpl w:val="96142AE0"/>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10"/>
  </w:num>
  <w:num w:numId="5">
    <w:abstractNumId w:val="9"/>
  </w:num>
  <w:num w:numId="6">
    <w:abstractNumId w:val="11"/>
  </w:num>
  <w:num w:numId="7">
    <w:abstractNumId w:val="1"/>
  </w:num>
  <w:num w:numId="8">
    <w:abstractNumId w:val="5"/>
  </w:num>
  <w:num w:numId="9">
    <w:abstractNumId w:val="6"/>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934"/>
    <w:rsid w:val="000114EC"/>
    <w:rsid w:val="000128EE"/>
    <w:rsid w:val="00021949"/>
    <w:rsid w:val="000223E7"/>
    <w:rsid w:val="0002399F"/>
    <w:rsid w:val="00032075"/>
    <w:rsid w:val="0006453B"/>
    <w:rsid w:val="000665CC"/>
    <w:rsid w:val="000A352E"/>
    <w:rsid w:val="000C54D2"/>
    <w:rsid w:val="000F77CD"/>
    <w:rsid w:val="00101BF5"/>
    <w:rsid w:val="001166CD"/>
    <w:rsid w:val="0012708C"/>
    <w:rsid w:val="001433F9"/>
    <w:rsid w:val="00190D8A"/>
    <w:rsid w:val="001B1AFA"/>
    <w:rsid w:val="001C5DE2"/>
    <w:rsid w:val="0022527C"/>
    <w:rsid w:val="002470AF"/>
    <w:rsid w:val="00257434"/>
    <w:rsid w:val="002A3322"/>
    <w:rsid w:val="002A51C3"/>
    <w:rsid w:val="002B0E27"/>
    <w:rsid w:val="002C08FF"/>
    <w:rsid w:val="002C4F7E"/>
    <w:rsid w:val="002D26B5"/>
    <w:rsid w:val="002E1150"/>
    <w:rsid w:val="002E3637"/>
    <w:rsid w:val="0033489A"/>
    <w:rsid w:val="00361225"/>
    <w:rsid w:val="003A2998"/>
    <w:rsid w:val="003A3A13"/>
    <w:rsid w:val="00475D3A"/>
    <w:rsid w:val="00486457"/>
    <w:rsid w:val="0048653F"/>
    <w:rsid w:val="00494B8F"/>
    <w:rsid w:val="004A3226"/>
    <w:rsid w:val="004D549E"/>
    <w:rsid w:val="0050561B"/>
    <w:rsid w:val="00511FBC"/>
    <w:rsid w:val="00533A39"/>
    <w:rsid w:val="0054697B"/>
    <w:rsid w:val="0056629E"/>
    <w:rsid w:val="00575C06"/>
    <w:rsid w:val="005A22C3"/>
    <w:rsid w:val="005E3CAB"/>
    <w:rsid w:val="005E555F"/>
    <w:rsid w:val="00626D1E"/>
    <w:rsid w:val="006450E1"/>
    <w:rsid w:val="00657DDE"/>
    <w:rsid w:val="00661577"/>
    <w:rsid w:val="006D503D"/>
    <w:rsid w:val="006E4EC0"/>
    <w:rsid w:val="006F3E32"/>
    <w:rsid w:val="00702D29"/>
    <w:rsid w:val="007165A9"/>
    <w:rsid w:val="00723690"/>
    <w:rsid w:val="00733418"/>
    <w:rsid w:val="00771A36"/>
    <w:rsid w:val="00783782"/>
    <w:rsid w:val="007A7EFB"/>
    <w:rsid w:val="007B2D54"/>
    <w:rsid w:val="007B4FCB"/>
    <w:rsid w:val="007B5295"/>
    <w:rsid w:val="007C13A6"/>
    <w:rsid w:val="007E24C1"/>
    <w:rsid w:val="008923B6"/>
    <w:rsid w:val="008D7917"/>
    <w:rsid w:val="008F547B"/>
    <w:rsid w:val="00903CAC"/>
    <w:rsid w:val="00907918"/>
    <w:rsid w:val="00994335"/>
    <w:rsid w:val="009944DA"/>
    <w:rsid w:val="0099697F"/>
    <w:rsid w:val="009A1532"/>
    <w:rsid w:val="009A70FE"/>
    <w:rsid w:val="009B5934"/>
    <w:rsid w:val="00A45E08"/>
    <w:rsid w:val="00A71CE9"/>
    <w:rsid w:val="00A737C7"/>
    <w:rsid w:val="00AA0E6C"/>
    <w:rsid w:val="00B3389A"/>
    <w:rsid w:val="00B71F09"/>
    <w:rsid w:val="00B959AB"/>
    <w:rsid w:val="00BB6D94"/>
    <w:rsid w:val="00BE6F74"/>
    <w:rsid w:val="00C031F6"/>
    <w:rsid w:val="00C708E1"/>
    <w:rsid w:val="00CA3C74"/>
    <w:rsid w:val="00CB48BD"/>
    <w:rsid w:val="00CB5AA2"/>
    <w:rsid w:val="00CC48B5"/>
    <w:rsid w:val="00D15925"/>
    <w:rsid w:val="00D40155"/>
    <w:rsid w:val="00D51DA9"/>
    <w:rsid w:val="00D611B2"/>
    <w:rsid w:val="00D86761"/>
    <w:rsid w:val="00DC65F8"/>
    <w:rsid w:val="00DF3EC0"/>
    <w:rsid w:val="00E10D4B"/>
    <w:rsid w:val="00E15256"/>
    <w:rsid w:val="00E30224"/>
    <w:rsid w:val="00E313DC"/>
    <w:rsid w:val="00E67CEF"/>
    <w:rsid w:val="00E9569B"/>
    <w:rsid w:val="00EB7DD6"/>
    <w:rsid w:val="00EC056C"/>
    <w:rsid w:val="00EF2717"/>
    <w:rsid w:val="00F51F0F"/>
    <w:rsid w:val="00F55AED"/>
    <w:rsid w:val="00F859FD"/>
    <w:rsid w:val="00FC18AD"/>
    <w:rsid w:val="00FD74FF"/>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3F9D4"/>
  <w15:docId w15:val="{A3DD3334-77E1-4728-874D-0B391F34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iPriority="0" w:unhideWhenUsed="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5"/>
    <w:semiHidden/>
    <w:unhideWhenUsed/>
    <w:qFormat/>
    <w:pPr>
      <w:numPr>
        <w:ilvl w:val="1"/>
      </w:numPr>
      <w:spacing w:after="240" w:line="240" w:lineRule="auto"/>
      <w:jc w:val="center"/>
    </w:pPr>
    <w:rPr>
      <w:rFonts w:eastAsiaTheme="minorEastAsia"/>
      <w:color w:val="000000" w:themeColor="text1" w:themeShade="84"/>
      <w:sz w:val="28"/>
      <w:szCs w:val="28"/>
    </w:rPr>
  </w:style>
  <w:style w:type="character" w:customStyle="1" w:styleId="SubtitleChar">
    <w:name w:val="Subtitle Char"/>
    <w:basedOn w:val="DefaultParagraphFont"/>
    <w:link w:val="Subtitle"/>
    <w:uiPriority w:val="5"/>
    <w:semiHidden/>
    <w:rPr>
      <w:rFonts w:eastAsiaTheme="minorEastAsia"/>
      <w:color w:val="000000" w:themeColor="text1" w:themeShade="84"/>
      <w:sz w:val="28"/>
      <w:szCs w:val="28"/>
    </w:rPr>
  </w:style>
  <w:style w:type="table" w:styleId="TableGrid">
    <w:name w:val="Table Grid"/>
    <w:basedOn w:val="TableNormal"/>
    <w:unhideWhenUsed/>
    <w:qFormat/>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character" w:styleId="PlaceholderText">
    <w:name w:val="Placeholder Text"/>
    <w:basedOn w:val="DefaultParagraphFont"/>
    <w:semiHidden/>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reetAddress">
    <w:name w:val="Street Address"/>
    <w:basedOn w:val="Normal"/>
    <w:qFormat/>
    <w:rPr>
      <w:color w:val="C0504D" w:themeColor="accent2"/>
    </w:rPr>
  </w:style>
  <w:style w:type="paragraph" w:styleId="Signature">
    <w:name w:val="Signature"/>
    <w:basedOn w:val="Normal"/>
    <w:link w:val="SignatureChar"/>
    <w:uiPriority w:val="99"/>
    <w:unhideWhenUsed/>
    <w:pPr>
      <w:spacing w:line="240" w:lineRule="auto"/>
      <w:ind w:left="4320"/>
    </w:pPr>
  </w:style>
  <w:style w:type="character" w:customStyle="1" w:styleId="SignatureChar">
    <w:name w:val="Signature Char"/>
    <w:basedOn w:val="DefaultParagraphFont"/>
    <w:link w:val="Signature"/>
    <w:uiPriority w:val="99"/>
    <w:rPr>
      <w:sz w:val="24"/>
      <w:szCs w:val="24"/>
    </w:rPr>
  </w:style>
  <w:style w:type="paragraph" w:styleId="Closing">
    <w:name w:val="Closing"/>
    <w:basedOn w:val="Normal"/>
    <w:link w:val="ClosingChar"/>
    <w:uiPriority w:val="99"/>
    <w:semiHidden/>
    <w:unhideWhenUsed/>
    <w:pPr>
      <w:spacing w:line="240" w:lineRule="auto"/>
      <w:ind w:left="4320"/>
    </w:pPr>
  </w:style>
  <w:style w:type="character" w:customStyle="1" w:styleId="ClosingChar">
    <w:name w:val="Closing Char"/>
    <w:basedOn w:val="DefaultParagraphFont"/>
    <w:link w:val="Closing"/>
    <w:uiPriority w:val="99"/>
    <w:semiHidden/>
    <w:rPr>
      <w:sz w:val="24"/>
      <w:szCs w:val="24"/>
    </w:rPr>
  </w:style>
  <w:style w:type="character" w:styleId="Emphasis">
    <w:name w:val="Emphasis"/>
    <w:basedOn w:val="DefaultParagraphFont"/>
    <w:uiPriority w:val="2"/>
    <w:qFormat/>
    <w:rPr>
      <w:i/>
      <w:iCs/>
    </w:rPr>
  </w:style>
  <w:style w:type="paragraph" w:customStyle="1" w:styleId="Signature2">
    <w:name w:val="Signature 2"/>
    <w:basedOn w:val="Normal"/>
    <w:qFormat/>
    <w:pPr>
      <w:spacing w:before="720" w:after="480"/>
    </w:pPr>
    <w:rPr>
      <w:rFonts w:eastAsia="Times New Roman" w:cstheme="minorHAnsi"/>
      <w:sz w:val="22"/>
      <w:szCs w:val="22"/>
    </w:rPr>
  </w:style>
  <w:style w:type="paragraph" w:customStyle="1" w:styleId="Salutation2">
    <w:name w:val="Salutation 2"/>
    <w:basedOn w:val="Normal"/>
    <w:qFormat/>
    <w:pPr>
      <w:spacing w:before="240" w:after="240"/>
    </w:pPr>
    <w:rPr>
      <w:rFonts w:asciiTheme="majorHAnsi" w:hAnsiTheme="majorHAnsi"/>
    </w:rPr>
  </w:style>
  <w:style w:type="paragraph" w:customStyle="1" w:styleId="CCBCC">
    <w:name w:val="CC/BCC"/>
    <w:basedOn w:val="Normal"/>
    <w:qFormat/>
    <w:rPr>
      <w:color w:val="8C8C8C" w:themeColor="background1" w:themeShade="8C"/>
    </w:rPr>
  </w:style>
  <w:style w:type="paragraph" w:styleId="ListParagraph">
    <w:name w:val="List Paragraph"/>
    <w:basedOn w:val="Normal"/>
    <w:uiPriority w:val="34"/>
    <w:qFormat/>
    <w:rsid w:val="00F51F0F"/>
    <w:pPr>
      <w:ind w:left="720"/>
      <w:contextualSpacing/>
    </w:pPr>
  </w:style>
  <w:style w:type="paragraph" w:styleId="Header">
    <w:name w:val="header"/>
    <w:basedOn w:val="Normal"/>
    <w:link w:val="HeaderChar"/>
    <w:uiPriority w:val="99"/>
    <w:unhideWhenUsed/>
    <w:rsid w:val="00F51F0F"/>
    <w:pPr>
      <w:tabs>
        <w:tab w:val="center" w:pos="4513"/>
        <w:tab w:val="right" w:pos="9026"/>
      </w:tabs>
      <w:spacing w:line="240" w:lineRule="auto"/>
    </w:pPr>
  </w:style>
  <w:style w:type="character" w:customStyle="1" w:styleId="HeaderChar">
    <w:name w:val="Header Char"/>
    <w:basedOn w:val="DefaultParagraphFont"/>
    <w:link w:val="Header"/>
    <w:uiPriority w:val="99"/>
    <w:rsid w:val="00F51F0F"/>
    <w:rPr>
      <w:sz w:val="24"/>
      <w:szCs w:val="24"/>
    </w:rPr>
  </w:style>
  <w:style w:type="paragraph" w:styleId="Footer">
    <w:name w:val="footer"/>
    <w:basedOn w:val="Normal"/>
    <w:link w:val="FooterChar"/>
    <w:uiPriority w:val="99"/>
    <w:unhideWhenUsed/>
    <w:rsid w:val="00F51F0F"/>
    <w:pPr>
      <w:tabs>
        <w:tab w:val="center" w:pos="4513"/>
        <w:tab w:val="right" w:pos="9026"/>
      </w:tabs>
      <w:spacing w:line="240" w:lineRule="auto"/>
    </w:pPr>
  </w:style>
  <w:style w:type="character" w:customStyle="1" w:styleId="FooterChar">
    <w:name w:val="Footer Char"/>
    <w:basedOn w:val="DefaultParagraphFont"/>
    <w:link w:val="Footer"/>
    <w:uiPriority w:val="99"/>
    <w:rsid w:val="00F51F0F"/>
    <w:rPr>
      <w:sz w:val="24"/>
      <w:szCs w:val="24"/>
    </w:rPr>
  </w:style>
  <w:style w:type="character" w:styleId="Hyperlink">
    <w:name w:val="Hyperlink"/>
    <w:basedOn w:val="DefaultParagraphFont"/>
    <w:uiPriority w:val="99"/>
    <w:unhideWhenUsed/>
    <w:rsid w:val="005E3CAB"/>
    <w:rPr>
      <w:color w:val="0000FF" w:themeColor="hyperlink"/>
      <w:u w:val="single"/>
    </w:rPr>
  </w:style>
  <w:style w:type="character" w:customStyle="1" w:styleId="casenumber">
    <w:name w:val="casenumber"/>
    <w:basedOn w:val="DefaultParagraphFont"/>
    <w:rsid w:val="001C5DE2"/>
  </w:style>
  <w:style w:type="character" w:customStyle="1" w:styleId="apple-converted-space">
    <w:name w:val="apple-converted-space"/>
    <w:basedOn w:val="DefaultParagraphFont"/>
    <w:rsid w:val="001C5DE2"/>
  </w:style>
  <w:style w:type="character" w:customStyle="1" w:styleId="divider1">
    <w:name w:val="divider1"/>
    <w:basedOn w:val="DefaultParagraphFont"/>
    <w:rsid w:val="001C5DE2"/>
  </w:style>
  <w:style w:type="character" w:customStyle="1" w:styleId="description">
    <w:name w:val="description"/>
    <w:basedOn w:val="DefaultParagraphFont"/>
    <w:rsid w:val="001C5DE2"/>
  </w:style>
  <w:style w:type="character" w:customStyle="1" w:styleId="divider2">
    <w:name w:val="divider2"/>
    <w:basedOn w:val="DefaultParagraphFont"/>
    <w:rsid w:val="001C5DE2"/>
  </w:style>
  <w:style w:type="character" w:customStyle="1" w:styleId="address">
    <w:name w:val="address"/>
    <w:basedOn w:val="DefaultParagraphFont"/>
    <w:rsid w:val="001C5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hockwoldcumwiltonparishcouncil.norfolkparishes.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ishclerkhockwold@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ockwoldcumwiltonparishcouncil.norfolkparishes.gov.uk" TargetMode="External"/><Relationship Id="rId4" Type="http://schemas.openxmlformats.org/officeDocument/2006/relationships/styles" Target="styles.xml"/><Relationship Id="rId9" Type="http://schemas.openxmlformats.org/officeDocument/2006/relationships/hyperlink" Target="mailto:parishclerkhockwold@gmail.com"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Letter%20(Busin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3C68A9073A4000BA71F7E33C9F6844"/>
        <w:category>
          <w:name w:val="General"/>
          <w:gallery w:val="placeholder"/>
        </w:category>
        <w:types>
          <w:type w:val="bbPlcHdr"/>
        </w:types>
        <w:behaviors>
          <w:behavior w:val="content"/>
        </w:behaviors>
        <w:guid w:val="{03990FFA-8F4B-4081-8AC4-980E34EBCEA7}"/>
      </w:docPartPr>
      <w:docPartBody>
        <w:p w:rsidR="0076669A" w:rsidRDefault="00F92C82">
          <w:pPr>
            <w:pStyle w:val="3F3C68A9073A4000BA71F7E33C9F6844"/>
          </w:pPr>
          <w:r>
            <w:rPr>
              <w:rStyle w:val="PlaceholderText"/>
              <w:rFonts w:eastAsia="Times New Roman" w:cstheme="minorHAnsi"/>
            </w:rPr>
            <w:t>[Your Name]</w:t>
          </w:r>
        </w:p>
      </w:docPartBody>
    </w:docPart>
    <w:docPart>
      <w:docPartPr>
        <w:name w:val="C3E6E127CFA44885B0C1B9A49F91DCA8"/>
        <w:category>
          <w:name w:val="General"/>
          <w:gallery w:val="placeholder"/>
        </w:category>
        <w:types>
          <w:type w:val="bbPlcHdr"/>
        </w:types>
        <w:behaviors>
          <w:behavior w:val="content"/>
        </w:behaviors>
        <w:guid w:val="{6C99F1F0-85A2-4BB3-B3C8-B117433D1854}"/>
      </w:docPartPr>
      <w:docPartBody>
        <w:p w:rsidR="0076669A" w:rsidRDefault="00F92C82">
          <w:pPr>
            <w:pStyle w:val="C3E6E127CFA44885B0C1B9A49F91DCA8"/>
          </w:pPr>
          <w:r>
            <w:rPr>
              <w:rStyle w:val="PlaceholderText"/>
            </w:rPr>
            <w:t>[Your Title]</w:t>
          </w:r>
        </w:p>
      </w:docPartBody>
    </w:docPart>
    <w:docPart>
      <w:docPartPr>
        <w:name w:val="A12D781750494A108DA8CE47608A018B"/>
        <w:category>
          <w:name w:val="General"/>
          <w:gallery w:val="placeholder"/>
        </w:category>
        <w:types>
          <w:type w:val="bbPlcHdr"/>
        </w:types>
        <w:behaviors>
          <w:behavior w:val="content"/>
        </w:behaviors>
        <w:guid w:val="{4437BB9A-DE15-4E02-A744-6E915BE19124}"/>
      </w:docPartPr>
      <w:docPartBody>
        <w:p w:rsidR="0076669A" w:rsidRDefault="00F92C82">
          <w:pPr>
            <w:pStyle w:val="A12D781750494A108DA8CE47608A018B"/>
          </w:pPr>
          <w:r>
            <w:rPr>
              <w:rStyle w:val="PlaceholderText"/>
            </w:rPr>
            <w:t>[Organization Name]</w:t>
          </w:r>
        </w:p>
      </w:docPartBody>
    </w:docPart>
    <w:docPart>
      <w:docPartPr>
        <w:name w:val="326F3199F6974ABBBE1D7FE6C42A2AD1"/>
        <w:category>
          <w:name w:val="General"/>
          <w:gallery w:val="placeholder"/>
        </w:category>
        <w:types>
          <w:type w:val="bbPlcHdr"/>
        </w:types>
        <w:behaviors>
          <w:behavior w:val="content"/>
        </w:behaviors>
        <w:guid w:val="{DD297323-584A-4D05-A034-7CB6D1A43648}"/>
      </w:docPartPr>
      <w:docPartBody>
        <w:p w:rsidR="0076669A" w:rsidRDefault="00F92C82">
          <w:pPr>
            <w:pStyle w:val="326F3199F6974ABBBE1D7FE6C42A2AD1"/>
          </w:pPr>
          <w:r>
            <w:rPr>
              <w:rStyle w:val="PlaceholderText"/>
            </w:rPr>
            <w:t>[Organization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82"/>
    <w:rsid w:val="000C1830"/>
    <w:rsid w:val="000F58E6"/>
    <w:rsid w:val="001342FB"/>
    <w:rsid w:val="00240405"/>
    <w:rsid w:val="0026682F"/>
    <w:rsid w:val="00266C05"/>
    <w:rsid w:val="00291C97"/>
    <w:rsid w:val="0039105C"/>
    <w:rsid w:val="003B780E"/>
    <w:rsid w:val="004267CC"/>
    <w:rsid w:val="00460E5B"/>
    <w:rsid w:val="004D7682"/>
    <w:rsid w:val="004E21F7"/>
    <w:rsid w:val="004F1B33"/>
    <w:rsid w:val="005176FC"/>
    <w:rsid w:val="00554E6F"/>
    <w:rsid w:val="005C1D17"/>
    <w:rsid w:val="005C3009"/>
    <w:rsid w:val="005C652F"/>
    <w:rsid w:val="005E6247"/>
    <w:rsid w:val="0061000D"/>
    <w:rsid w:val="006D586D"/>
    <w:rsid w:val="0076669A"/>
    <w:rsid w:val="0077262C"/>
    <w:rsid w:val="007E07A7"/>
    <w:rsid w:val="008057D2"/>
    <w:rsid w:val="00A77084"/>
    <w:rsid w:val="00AB5F69"/>
    <w:rsid w:val="00B50B6C"/>
    <w:rsid w:val="00B81FDA"/>
    <w:rsid w:val="00C54766"/>
    <w:rsid w:val="00CE6D5A"/>
    <w:rsid w:val="00D556F3"/>
    <w:rsid w:val="00D71FB7"/>
    <w:rsid w:val="00DC7CBC"/>
    <w:rsid w:val="00F45E7F"/>
    <w:rsid w:val="00F92C82"/>
    <w:rsid w:val="00FE1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0D5A1F17F54842BC340F63446F6A1E">
    <w:name w:val="1B0D5A1F17F54842BC340F63446F6A1E"/>
  </w:style>
  <w:style w:type="paragraph" w:customStyle="1" w:styleId="FC76BE22F21444339BB69779B08EE1C8">
    <w:name w:val="FC76BE22F21444339BB69779B08EE1C8"/>
  </w:style>
  <w:style w:type="character" w:styleId="PlaceholderText">
    <w:name w:val="Placeholder Text"/>
    <w:basedOn w:val="DefaultParagraphFont"/>
    <w:semiHidden/>
    <w:qFormat/>
  </w:style>
  <w:style w:type="paragraph" w:customStyle="1" w:styleId="2D4C885744384A55A76378D9688D05D8">
    <w:name w:val="2D4C885744384A55A76378D9688D05D8"/>
  </w:style>
  <w:style w:type="paragraph" w:customStyle="1" w:styleId="DC0F3A756EDA4DF3807A4C15147DCBB0">
    <w:name w:val="DC0F3A756EDA4DF3807A4C15147DCBB0"/>
  </w:style>
  <w:style w:type="paragraph" w:customStyle="1" w:styleId="D682ED7B7D68433BBB60A96697ED09D0">
    <w:name w:val="D682ED7B7D68433BBB60A96697ED09D0"/>
  </w:style>
  <w:style w:type="paragraph" w:customStyle="1" w:styleId="83A35279876745729B70E5FF6EE1A14D">
    <w:name w:val="83A35279876745729B70E5FF6EE1A14D"/>
  </w:style>
  <w:style w:type="paragraph" w:customStyle="1" w:styleId="3F3C68A9073A4000BA71F7E33C9F6844">
    <w:name w:val="3F3C68A9073A4000BA71F7E33C9F6844"/>
  </w:style>
  <w:style w:type="paragraph" w:customStyle="1" w:styleId="C3E6E127CFA44885B0C1B9A49F91DCA8">
    <w:name w:val="C3E6E127CFA44885B0C1B9A49F91DCA8"/>
  </w:style>
  <w:style w:type="paragraph" w:customStyle="1" w:styleId="A12D781750494A108DA8CE47608A018B">
    <w:name w:val="A12D781750494A108DA8CE47608A018B"/>
  </w:style>
  <w:style w:type="paragraph" w:customStyle="1" w:styleId="326F3199F6974ABBBE1D7FE6C42A2AD1">
    <w:name w:val="326F3199F6974ABBBE1D7FE6C42A2AD1"/>
  </w:style>
  <w:style w:type="paragraph" w:customStyle="1" w:styleId="DE911D1A600241C7BCA7F754E7F928B5">
    <w:name w:val="DE911D1A600241C7BCA7F754E7F928B5"/>
  </w:style>
  <w:style w:type="paragraph" w:customStyle="1" w:styleId="75FD11B47349400DA0DE3816BAB2D2A1">
    <w:name w:val="75FD11B47349400DA0DE3816BAB2D2A1"/>
  </w:style>
  <w:style w:type="paragraph" w:customStyle="1" w:styleId="0268D99310DC4C779A612D0F73633DC7">
    <w:name w:val="0268D99310DC4C779A612D0F73633DC7"/>
  </w:style>
  <w:style w:type="paragraph" w:customStyle="1" w:styleId="D700FBCD9C39400FB8D60B8B1DD29392">
    <w:name w:val="D700FBCD9C39400FB8D60B8B1DD293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9B14FF3-89FB-4A4E-83DA-04D3B73AAB33}">
  <we:reference id="wa102925879"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ustomProps>
  <Organization>Hockwold cum Wilton Parish Council</Organization>
  <Fax/>
  <Phone>01842 829079</Phone>
  <Email>parishclerkhockwold@gmail.com</Email>
</CustomProps>
</file>

<file path=customXml/itemProps1.xml><?xml version="1.0" encoding="utf-8"?>
<ds:datastoreItem xmlns:ds="http://schemas.openxmlformats.org/officeDocument/2006/customXml" ds:itemID="{32F3206B-0766-4585-95D1-9B8D6B2E749F}">
  <ds:schemaRefs>
    <ds:schemaRef ds:uri="http://schemas.microsoft.com/sharepoint/v3/contenttype/forms"/>
  </ds:schemaRefs>
</ds:datastoreItem>
</file>

<file path=customXml/itemProps2.xml><?xml version="1.0" encoding="utf-8"?>
<ds:datastoreItem xmlns:ds="http://schemas.openxmlformats.org/officeDocument/2006/customXml" ds:itemID="{31332E6C-8EB7-4DA9-9D12-558EBCE26A70}">
  <ds:schemaRefs/>
</ds:datastoreItem>
</file>

<file path=docProps/app.xml><?xml version="1.0" encoding="utf-8"?>
<Properties xmlns="http://schemas.openxmlformats.org/officeDocument/2006/extended-properties" xmlns:vt="http://schemas.openxmlformats.org/officeDocument/2006/docPropsVTypes">
  <Template>Letter (Business design)</Template>
  <TotalTime>1</TotalTime>
  <Pages>2</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Letter (Business design)</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(Business design)</dc:title>
  <dc:subject/>
  <dc:creator>Owner</dc:creator>
  <cp:keywords/>
  <dc:description/>
  <cp:lastModifiedBy>Parish Clerk</cp:lastModifiedBy>
  <cp:revision>2</cp:revision>
  <cp:lastPrinted>2017-06-13T11:10:00Z</cp:lastPrinted>
  <dcterms:created xsi:type="dcterms:W3CDTF">2017-07-21T09:03:00Z</dcterms:created>
  <dcterms:modified xsi:type="dcterms:W3CDTF">2017-07-21T09:03:00Z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TC100670389990</vt:lpwstr>
  </property>
</Properties>
</file>