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C" w:rsidRPr="00FF4C46" w:rsidRDefault="009B5934" w:rsidP="00EC056C">
      <w:pPr>
        <w:rPr>
          <w:b/>
          <w:sz w:val="22"/>
          <w:szCs w:val="22"/>
        </w:rPr>
      </w:pPr>
      <w:r w:rsidRPr="00FF4C46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89</w:t>
                            </w:r>
                            <w:r w:rsidR="002A3322" w:rsidRPr="002A3322">
                              <w:rPr>
                                <w:rFonts w:eastAsia="Times New Roman" w:cs="Times New Roman"/>
                              </w:rPr>
                              <w:t xml:space="preserve"> Main Street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4LN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F0141B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01842 827865</w:t>
                            </w:r>
                          </w:p>
                          <w:p w:rsidR="002A3322" w:rsidRPr="005E3CAB" w:rsidRDefault="00DF445C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9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DF445C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89</w:t>
                      </w:r>
                      <w:r w:rsidR="002A3322" w:rsidRPr="002A3322">
                        <w:rPr>
                          <w:rFonts w:eastAsia="Times New Roman" w:cs="Times New Roman"/>
                        </w:rPr>
                        <w:t xml:space="preserve"> Main Street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4LN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F0141B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01842 827865</w:t>
                      </w:r>
                    </w:p>
                    <w:p w:rsidR="002A3322" w:rsidRPr="005E3CAB" w:rsidRDefault="009C5AED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1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9C5AED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3C9F">
        <w:rPr>
          <w:b/>
          <w:sz w:val="22"/>
          <w:szCs w:val="22"/>
        </w:rPr>
        <w:t xml:space="preserve"> </w:t>
      </w:r>
      <w:r w:rsidR="00EC056C" w:rsidRPr="00FF4C46">
        <w:rPr>
          <w:b/>
          <w:sz w:val="22"/>
          <w:szCs w:val="22"/>
        </w:rPr>
        <w:t>TO THE MEMBERS OF HOCKWOLD-CUM-WILTON PARISH COUNCIL</w:t>
      </w:r>
    </w:p>
    <w:p w:rsidR="00EC056C" w:rsidRPr="00FF4C46" w:rsidRDefault="00EC056C" w:rsidP="00EC056C">
      <w:pPr>
        <w:rPr>
          <w:sz w:val="22"/>
          <w:szCs w:val="22"/>
        </w:rPr>
      </w:pPr>
    </w:p>
    <w:p w:rsidR="00494B8F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 xml:space="preserve">You are hereby summoned to the </w:t>
      </w:r>
      <w:r w:rsidR="00AB18C6">
        <w:rPr>
          <w:sz w:val="22"/>
          <w:szCs w:val="22"/>
        </w:rPr>
        <w:t xml:space="preserve">Annual </w:t>
      </w:r>
      <w:r w:rsidRPr="00FF4C46">
        <w:rPr>
          <w:sz w:val="22"/>
          <w:szCs w:val="22"/>
        </w:rPr>
        <w:t>Parish Council Mee</w:t>
      </w:r>
      <w:r w:rsidR="000C54D2" w:rsidRPr="00FF4C46">
        <w:rPr>
          <w:sz w:val="22"/>
          <w:szCs w:val="22"/>
        </w:rPr>
        <w:t xml:space="preserve">ting, which will be held in </w:t>
      </w:r>
      <w:r w:rsidR="00DC65F8" w:rsidRPr="00FF4C46">
        <w:rPr>
          <w:sz w:val="22"/>
          <w:szCs w:val="22"/>
        </w:rPr>
        <w:t xml:space="preserve">the </w:t>
      </w:r>
      <w:r w:rsidR="00494B8F" w:rsidRPr="00FF4C46">
        <w:rPr>
          <w:sz w:val="22"/>
          <w:szCs w:val="22"/>
        </w:rPr>
        <w:t>Village Hall</w:t>
      </w:r>
      <w:r w:rsidR="00DC65F8" w:rsidRPr="00FF4C46">
        <w:rPr>
          <w:sz w:val="22"/>
          <w:szCs w:val="22"/>
        </w:rPr>
        <w:t xml:space="preserve">, </w:t>
      </w:r>
      <w:r w:rsidR="00494B8F" w:rsidRPr="00FF4C46">
        <w:rPr>
          <w:sz w:val="22"/>
          <w:szCs w:val="22"/>
        </w:rPr>
        <w:t>Main</w:t>
      </w:r>
      <w:r w:rsidR="00DC65F8" w:rsidRPr="00FF4C46">
        <w:rPr>
          <w:sz w:val="22"/>
          <w:szCs w:val="22"/>
        </w:rPr>
        <w:t xml:space="preserve"> Street, Hockwold</w:t>
      </w:r>
      <w:r w:rsidR="00820967">
        <w:rPr>
          <w:sz w:val="22"/>
          <w:szCs w:val="22"/>
        </w:rPr>
        <w:t xml:space="preserve"> on Tuesday 14</w:t>
      </w:r>
      <w:r w:rsidRPr="00FF4C46">
        <w:rPr>
          <w:sz w:val="22"/>
          <w:szCs w:val="22"/>
        </w:rPr>
        <w:t xml:space="preserve">th </w:t>
      </w:r>
      <w:r w:rsidR="00820967">
        <w:rPr>
          <w:sz w:val="22"/>
          <w:szCs w:val="22"/>
        </w:rPr>
        <w:t>June</w:t>
      </w:r>
      <w:r w:rsidR="00494B8F" w:rsidRPr="00FF4C46">
        <w:rPr>
          <w:sz w:val="22"/>
          <w:szCs w:val="22"/>
        </w:rPr>
        <w:t xml:space="preserve"> 2016</w:t>
      </w:r>
      <w:r w:rsidR="005E555F" w:rsidRPr="00FF4C46">
        <w:rPr>
          <w:sz w:val="22"/>
          <w:szCs w:val="22"/>
        </w:rPr>
        <w:t xml:space="preserve"> in the Village Hall, Main Street, Hockwold </w:t>
      </w:r>
      <w:r w:rsidR="009A70FE" w:rsidRPr="00FF4C46">
        <w:rPr>
          <w:sz w:val="22"/>
          <w:szCs w:val="22"/>
        </w:rPr>
        <w:t>commencing at 7</w:t>
      </w:r>
      <w:r w:rsidR="00E7464E" w:rsidRPr="00FF4C46">
        <w:rPr>
          <w:sz w:val="22"/>
          <w:szCs w:val="22"/>
        </w:rPr>
        <w:t>.30</w:t>
      </w:r>
      <w:r w:rsidRPr="00FF4C46">
        <w:rPr>
          <w:sz w:val="22"/>
          <w:szCs w:val="22"/>
        </w:rPr>
        <w:t xml:space="preserve">p.m.  </w:t>
      </w:r>
    </w:p>
    <w:p w:rsidR="00EC056C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>The Business for the Council’s attention is set out in the Agenda below:-</w:t>
      </w:r>
    </w:p>
    <w:p w:rsidR="00EC056C" w:rsidRPr="00FF4C46" w:rsidRDefault="00EC056C" w:rsidP="00EC056C">
      <w:pPr>
        <w:rPr>
          <w:sz w:val="22"/>
          <w:szCs w:val="22"/>
        </w:rPr>
      </w:pPr>
    </w:p>
    <w:p w:rsidR="00EC056C" w:rsidRPr="00FF4C46" w:rsidRDefault="00EC056C" w:rsidP="00EC056C">
      <w:pPr>
        <w:rPr>
          <w:b/>
          <w:sz w:val="22"/>
          <w:szCs w:val="22"/>
        </w:rPr>
      </w:pPr>
      <w:r w:rsidRPr="00FF4C46">
        <w:rPr>
          <w:b/>
          <w:sz w:val="22"/>
          <w:szCs w:val="22"/>
        </w:rPr>
        <w:t>A G E N D A</w:t>
      </w:r>
    </w:p>
    <w:p w:rsidR="006D503D" w:rsidRPr="00FF4C46" w:rsidRDefault="006D503D" w:rsidP="00EC056C">
      <w:pPr>
        <w:rPr>
          <w:b/>
          <w:sz w:val="22"/>
          <w:szCs w:val="22"/>
        </w:rPr>
      </w:pPr>
    </w:p>
    <w:p w:rsidR="005B716C" w:rsidRPr="00714587" w:rsidRDefault="005B716C" w:rsidP="005B716C">
      <w:pPr>
        <w:pStyle w:val="ListParagraph"/>
        <w:jc w:val="both"/>
        <w:rPr>
          <w:b/>
          <w:sz w:val="22"/>
          <w:szCs w:val="22"/>
        </w:rPr>
      </w:pPr>
      <w:r w:rsidRPr="00714587">
        <w:rPr>
          <w:b/>
          <w:sz w:val="22"/>
          <w:szCs w:val="22"/>
        </w:rPr>
        <w:t>SAM2 units – Training, rota, hi vis and ladder.</w:t>
      </w:r>
    </w:p>
    <w:p w:rsidR="005B716C" w:rsidRDefault="005B716C" w:rsidP="00714587">
      <w:pPr>
        <w:pStyle w:val="ListParagraph"/>
        <w:jc w:val="both"/>
        <w:rPr>
          <w:b/>
          <w:sz w:val="22"/>
          <w:szCs w:val="22"/>
        </w:rPr>
      </w:pPr>
    </w:p>
    <w:p w:rsidR="00714587" w:rsidRDefault="006D503D" w:rsidP="00714587">
      <w:pPr>
        <w:pStyle w:val="ListParagraph"/>
        <w:jc w:val="both"/>
        <w:rPr>
          <w:sz w:val="22"/>
          <w:szCs w:val="22"/>
        </w:rPr>
      </w:pPr>
      <w:r w:rsidRPr="00FF4C46">
        <w:rPr>
          <w:b/>
          <w:sz w:val="22"/>
          <w:szCs w:val="22"/>
        </w:rPr>
        <w:t xml:space="preserve">10 minute open forum </w:t>
      </w:r>
    </w:p>
    <w:p w:rsidR="00714587" w:rsidRDefault="00714587" w:rsidP="00714587">
      <w:pPr>
        <w:pStyle w:val="ListParagraph"/>
        <w:jc w:val="both"/>
        <w:rPr>
          <w:sz w:val="22"/>
          <w:szCs w:val="22"/>
        </w:rPr>
      </w:pPr>
    </w:p>
    <w:p w:rsidR="00714587" w:rsidRPr="00714587" w:rsidRDefault="00714587" w:rsidP="00714587">
      <w:pPr>
        <w:pStyle w:val="ListParagraph"/>
        <w:jc w:val="both"/>
        <w:rPr>
          <w:b/>
          <w:sz w:val="22"/>
          <w:szCs w:val="22"/>
        </w:rPr>
      </w:pPr>
      <w:r w:rsidRPr="00714587">
        <w:rPr>
          <w:b/>
          <w:sz w:val="22"/>
          <w:szCs w:val="22"/>
        </w:rPr>
        <w:t xml:space="preserve"> </w:t>
      </w:r>
    </w:p>
    <w:p w:rsidR="006D503D" w:rsidRDefault="006D503D" w:rsidP="00EC056C">
      <w:pPr>
        <w:rPr>
          <w:b/>
          <w:sz w:val="22"/>
          <w:szCs w:val="22"/>
        </w:rPr>
      </w:pPr>
    </w:p>
    <w:p w:rsidR="00DF6F1A" w:rsidRPr="00FD38C3" w:rsidRDefault="00DF6F1A" w:rsidP="00DF6F1A">
      <w:pPr>
        <w:ind w:left="720" w:hanging="72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1</w:t>
      </w:r>
      <w:r w:rsidRPr="00FF4C46">
        <w:rPr>
          <w:sz w:val="22"/>
          <w:szCs w:val="22"/>
        </w:rPr>
        <w:t>.</w:t>
      </w:r>
      <w:r w:rsidRPr="00FF4C46">
        <w:rPr>
          <w:sz w:val="22"/>
          <w:szCs w:val="22"/>
        </w:rPr>
        <w:tab/>
      </w:r>
      <w:r w:rsidRPr="00FD38C3">
        <w:rPr>
          <w:rFonts w:ascii="Calibri" w:hAnsi="Calibri"/>
          <w:sz w:val="22"/>
          <w:szCs w:val="22"/>
        </w:rPr>
        <w:t>Minutes of the meeting held on the 10</w:t>
      </w:r>
      <w:r w:rsidRPr="00FD38C3">
        <w:rPr>
          <w:rFonts w:ascii="Calibri" w:hAnsi="Calibri"/>
          <w:sz w:val="22"/>
          <w:szCs w:val="22"/>
          <w:vertAlign w:val="superscript"/>
        </w:rPr>
        <w:t>th</w:t>
      </w:r>
      <w:r w:rsidRPr="00FD38C3">
        <w:rPr>
          <w:rFonts w:ascii="Calibri" w:hAnsi="Calibri"/>
          <w:sz w:val="22"/>
          <w:szCs w:val="22"/>
        </w:rPr>
        <w:t>May 2016.</w:t>
      </w:r>
    </w:p>
    <w:p w:rsidR="00EC056C" w:rsidRPr="00FD38C3" w:rsidRDefault="00EC056C" w:rsidP="00EC056C">
      <w:pPr>
        <w:rPr>
          <w:rFonts w:ascii="Calibri" w:hAnsi="Calibri"/>
          <w:sz w:val="22"/>
          <w:szCs w:val="22"/>
        </w:rPr>
      </w:pPr>
    </w:p>
    <w:p w:rsidR="00494B8F" w:rsidRPr="00FD38C3" w:rsidRDefault="00DF6F1A" w:rsidP="006F3E32">
      <w:pPr>
        <w:ind w:left="720" w:hanging="720"/>
        <w:rPr>
          <w:rFonts w:ascii="Calibri" w:hAnsi="Calibri"/>
          <w:sz w:val="22"/>
          <w:szCs w:val="22"/>
        </w:rPr>
      </w:pPr>
      <w:r w:rsidRPr="00FD38C3">
        <w:rPr>
          <w:rFonts w:ascii="Calibri" w:hAnsi="Calibri"/>
          <w:sz w:val="22"/>
          <w:szCs w:val="22"/>
        </w:rPr>
        <w:t>2</w:t>
      </w:r>
      <w:r w:rsidR="00494B8F" w:rsidRPr="00FD38C3">
        <w:rPr>
          <w:rFonts w:ascii="Calibri" w:hAnsi="Calibri"/>
          <w:sz w:val="22"/>
          <w:szCs w:val="22"/>
        </w:rPr>
        <w:t>.</w:t>
      </w:r>
      <w:r w:rsidR="00494B8F" w:rsidRPr="00FD38C3">
        <w:rPr>
          <w:rFonts w:ascii="Calibri" w:hAnsi="Calibri"/>
          <w:sz w:val="22"/>
          <w:szCs w:val="22"/>
        </w:rPr>
        <w:tab/>
        <w:t>Minu</w:t>
      </w:r>
      <w:r w:rsidR="005E555F" w:rsidRPr="00FD38C3">
        <w:rPr>
          <w:rFonts w:ascii="Calibri" w:hAnsi="Calibri"/>
          <w:sz w:val="22"/>
          <w:szCs w:val="22"/>
        </w:rPr>
        <w:t>t</w:t>
      </w:r>
      <w:r w:rsidR="009A70FE" w:rsidRPr="00FD38C3">
        <w:rPr>
          <w:rFonts w:ascii="Calibri" w:hAnsi="Calibri"/>
          <w:sz w:val="22"/>
          <w:szCs w:val="22"/>
        </w:rPr>
        <w:t xml:space="preserve">es of the meeting held on the </w:t>
      </w:r>
      <w:r w:rsidRPr="00FD38C3">
        <w:rPr>
          <w:rFonts w:ascii="Calibri" w:hAnsi="Calibri"/>
          <w:sz w:val="22"/>
          <w:szCs w:val="22"/>
        </w:rPr>
        <w:t>24</w:t>
      </w:r>
      <w:r w:rsidR="00AB18C6" w:rsidRPr="00FD38C3">
        <w:rPr>
          <w:rFonts w:ascii="Calibri" w:hAnsi="Calibri"/>
          <w:sz w:val="22"/>
          <w:szCs w:val="22"/>
          <w:vertAlign w:val="superscript"/>
        </w:rPr>
        <w:t>th</w:t>
      </w:r>
      <w:r w:rsidR="0041270B" w:rsidRPr="00FD38C3">
        <w:rPr>
          <w:rFonts w:ascii="Calibri" w:hAnsi="Calibri"/>
          <w:sz w:val="22"/>
          <w:szCs w:val="22"/>
        </w:rPr>
        <w:t>May</w:t>
      </w:r>
      <w:r w:rsidR="00AB18C6" w:rsidRPr="00FD38C3">
        <w:rPr>
          <w:rFonts w:ascii="Calibri" w:hAnsi="Calibri"/>
          <w:sz w:val="22"/>
          <w:szCs w:val="22"/>
        </w:rPr>
        <w:t xml:space="preserve"> 2016</w:t>
      </w:r>
      <w:r w:rsidR="00494B8F" w:rsidRPr="00FD38C3">
        <w:rPr>
          <w:rFonts w:ascii="Calibri" w:hAnsi="Calibri"/>
          <w:sz w:val="22"/>
          <w:szCs w:val="22"/>
        </w:rPr>
        <w:t>.</w:t>
      </w:r>
    </w:p>
    <w:p w:rsidR="00EC056C" w:rsidRPr="00FD38C3" w:rsidRDefault="00EC056C" w:rsidP="00EC056C">
      <w:pPr>
        <w:rPr>
          <w:rFonts w:ascii="Calibri" w:hAnsi="Calibri"/>
          <w:sz w:val="22"/>
          <w:szCs w:val="22"/>
        </w:rPr>
      </w:pPr>
    </w:p>
    <w:p w:rsidR="00F51F0F" w:rsidRPr="00FD38C3" w:rsidRDefault="00A83F8F" w:rsidP="00F51F0F">
      <w:pPr>
        <w:jc w:val="both"/>
        <w:rPr>
          <w:rFonts w:ascii="Calibri" w:hAnsi="Calibri"/>
          <w:sz w:val="22"/>
          <w:szCs w:val="22"/>
        </w:rPr>
      </w:pPr>
      <w:r w:rsidRPr="00FD38C3">
        <w:rPr>
          <w:rFonts w:ascii="Calibri" w:hAnsi="Calibri"/>
          <w:sz w:val="22"/>
          <w:szCs w:val="22"/>
        </w:rPr>
        <w:t>3</w:t>
      </w:r>
      <w:r w:rsidR="00EC056C" w:rsidRPr="00FD38C3">
        <w:rPr>
          <w:rFonts w:ascii="Calibri" w:hAnsi="Calibri"/>
          <w:sz w:val="22"/>
          <w:szCs w:val="22"/>
        </w:rPr>
        <w:t>.</w:t>
      </w:r>
      <w:r w:rsidR="00EC056C" w:rsidRPr="00FD38C3">
        <w:rPr>
          <w:rFonts w:ascii="Calibri" w:hAnsi="Calibri"/>
          <w:sz w:val="22"/>
          <w:szCs w:val="22"/>
        </w:rPr>
        <w:tab/>
        <w:t>Matt</w:t>
      </w:r>
      <w:r w:rsidR="00F51F0F" w:rsidRPr="00FD38C3">
        <w:rPr>
          <w:rFonts w:ascii="Calibri" w:hAnsi="Calibri"/>
          <w:sz w:val="22"/>
          <w:szCs w:val="22"/>
        </w:rPr>
        <w:t xml:space="preserve">ers Arising and Correspondence </w:t>
      </w:r>
    </w:p>
    <w:p w:rsidR="00240D1B" w:rsidRPr="00FD38C3" w:rsidRDefault="00F51F0F" w:rsidP="00F51F0F">
      <w:pPr>
        <w:pStyle w:val="ListParagraph"/>
        <w:jc w:val="both"/>
        <w:rPr>
          <w:rFonts w:ascii="Calibri" w:hAnsi="Calibri"/>
          <w:sz w:val="22"/>
          <w:szCs w:val="22"/>
        </w:rPr>
      </w:pPr>
      <w:r w:rsidRPr="00FD38C3">
        <w:rPr>
          <w:rFonts w:ascii="Calibri" w:hAnsi="Calibri"/>
          <w:sz w:val="22"/>
          <w:szCs w:val="22"/>
        </w:rPr>
        <w:t xml:space="preserve">a. </w:t>
      </w:r>
      <w:r w:rsidR="000128EE" w:rsidRPr="00FD38C3">
        <w:rPr>
          <w:rFonts w:ascii="Calibri" w:hAnsi="Calibri"/>
          <w:sz w:val="22"/>
          <w:szCs w:val="22"/>
        </w:rPr>
        <w:t xml:space="preserve">RAF Lakenheath. </w:t>
      </w:r>
      <w:r w:rsidR="00017DDC" w:rsidRPr="00FD38C3">
        <w:rPr>
          <w:rFonts w:ascii="Calibri" w:hAnsi="Calibri"/>
          <w:sz w:val="22"/>
          <w:szCs w:val="22"/>
          <w:shd w:val="clear" w:color="auto" w:fill="FFFFFF"/>
        </w:rPr>
        <w:t>Squadron Leader Neild has given his apologies.</w:t>
      </w:r>
      <w:r w:rsidR="00240D1B" w:rsidRPr="00FD38C3">
        <w:rPr>
          <w:rFonts w:ascii="Calibri" w:hAnsi="Calibri"/>
          <w:sz w:val="22"/>
          <w:szCs w:val="22"/>
        </w:rPr>
        <w:tab/>
      </w:r>
    </w:p>
    <w:p w:rsidR="00F51F0F" w:rsidRPr="00FD38C3" w:rsidRDefault="009A70FE" w:rsidP="007B2D54">
      <w:pPr>
        <w:pStyle w:val="ListParagraph"/>
        <w:jc w:val="both"/>
        <w:rPr>
          <w:rFonts w:ascii="Calibri" w:hAnsi="Calibri"/>
          <w:sz w:val="22"/>
          <w:szCs w:val="22"/>
        </w:rPr>
      </w:pPr>
      <w:r w:rsidRPr="00FD38C3">
        <w:rPr>
          <w:rFonts w:ascii="Calibri" w:hAnsi="Calibri"/>
          <w:sz w:val="22"/>
          <w:szCs w:val="22"/>
        </w:rPr>
        <w:t>b</w:t>
      </w:r>
      <w:r w:rsidR="005E555F" w:rsidRPr="00FD38C3">
        <w:rPr>
          <w:rFonts w:ascii="Calibri" w:hAnsi="Calibri"/>
          <w:sz w:val="22"/>
          <w:szCs w:val="22"/>
        </w:rPr>
        <w:t>.</w:t>
      </w:r>
      <w:r w:rsidR="00F51F0F" w:rsidRPr="00FD38C3">
        <w:rPr>
          <w:rFonts w:ascii="Calibri" w:hAnsi="Calibri"/>
          <w:sz w:val="22"/>
          <w:szCs w:val="22"/>
        </w:rPr>
        <w:t xml:space="preserve"> </w:t>
      </w:r>
      <w:r w:rsidR="00A737C7" w:rsidRPr="00FD38C3">
        <w:rPr>
          <w:rFonts w:ascii="Calibri" w:hAnsi="Calibri"/>
          <w:sz w:val="22"/>
          <w:szCs w:val="22"/>
        </w:rPr>
        <w:t>NALC and Community Action Norfolk u</w:t>
      </w:r>
      <w:r w:rsidR="00D86761" w:rsidRPr="00FD38C3">
        <w:rPr>
          <w:rFonts w:ascii="Calibri" w:hAnsi="Calibri"/>
          <w:sz w:val="22"/>
          <w:szCs w:val="22"/>
        </w:rPr>
        <w:t>pdates</w:t>
      </w:r>
      <w:r w:rsidR="00E7464E" w:rsidRPr="00FD38C3">
        <w:rPr>
          <w:rFonts w:ascii="Calibri" w:hAnsi="Calibri"/>
          <w:sz w:val="22"/>
          <w:szCs w:val="22"/>
        </w:rPr>
        <w:t>.</w:t>
      </w:r>
    </w:p>
    <w:p w:rsidR="00F51F0F" w:rsidRPr="00FD38C3" w:rsidRDefault="009A70FE" w:rsidP="00F51F0F">
      <w:pPr>
        <w:pStyle w:val="ListParagraph"/>
        <w:jc w:val="both"/>
        <w:rPr>
          <w:rFonts w:ascii="Calibri" w:hAnsi="Calibri"/>
          <w:sz w:val="22"/>
          <w:szCs w:val="22"/>
        </w:rPr>
      </w:pPr>
      <w:r w:rsidRPr="00FD38C3">
        <w:rPr>
          <w:rFonts w:ascii="Calibri" w:hAnsi="Calibri"/>
          <w:sz w:val="22"/>
          <w:szCs w:val="22"/>
        </w:rPr>
        <w:t>c</w:t>
      </w:r>
      <w:r w:rsidR="00F51F0F" w:rsidRPr="00FD38C3">
        <w:rPr>
          <w:rFonts w:ascii="Calibri" w:hAnsi="Calibri"/>
          <w:sz w:val="22"/>
          <w:szCs w:val="22"/>
        </w:rPr>
        <w:t xml:space="preserve">. </w:t>
      </w:r>
      <w:r w:rsidR="00A737C7" w:rsidRPr="00FD38C3">
        <w:rPr>
          <w:rFonts w:ascii="Calibri" w:hAnsi="Calibri"/>
          <w:sz w:val="22"/>
          <w:szCs w:val="22"/>
        </w:rPr>
        <w:t>Police u</w:t>
      </w:r>
      <w:r w:rsidR="000223E7" w:rsidRPr="00FD38C3">
        <w:rPr>
          <w:rFonts w:ascii="Calibri" w:hAnsi="Calibri"/>
          <w:sz w:val="22"/>
          <w:szCs w:val="22"/>
        </w:rPr>
        <w:t>pdate</w:t>
      </w:r>
      <w:r w:rsidR="00494B8F" w:rsidRPr="00FD38C3">
        <w:rPr>
          <w:rFonts w:ascii="Calibri" w:hAnsi="Calibri"/>
          <w:sz w:val="22"/>
          <w:szCs w:val="22"/>
        </w:rPr>
        <w:t>.</w:t>
      </w:r>
      <w:r w:rsidR="00D611B2" w:rsidRPr="00FD38C3">
        <w:rPr>
          <w:rFonts w:ascii="Calibri" w:hAnsi="Calibri"/>
          <w:sz w:val="22"/>
          <w:szCs w:val="22"/>
        </w:rPr>
        <w:t xml:space="preserve"> </w:t>
      </w:r>
    </w:p>
    <w:p w:rsidR="00B808AA" w:rsidRPr="00FD38C3" w:rsidRDefault="00F127DF" w:rsidP="005E3CAB">
      <w:pPr>
        <w:pStyle w:val="ListParagraph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DC65F8" w:rsidRPr="00FD38C3">
        <w:rPr>
          <w:rFonts w:ascii="Calibri" w:hAnsi="Calibri"/>
          <w:sz w:val="22"/>
          <w:szCs w:val="22"/>
        </w:rPr>
        <w:t>.</w:t>
      </w:r>
      <w:r w:rsidR="00AB18C6" w:rsidRPr="00FD38C3">
        <w:rPr>
          <w:rFonts w:ascii="Calibri" w:hAnsi="Calibri"/>
          <w:sz w:val="22"/>
          <w:szCs w:val="22"/>
        </w:rPr>
        <w:t xml:space="preserve"> Dog waste bins.</w:t>
      </w:r>
    </w:p>
    <w:p w:rsidR="00814F90" w:rsidRPr="00FD38C3" w:rsidRDefault="00814F90" w:rsidP="00814F90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D38C3">
        <w:rPr>
          <w:rFonts w:ascii="Calibri" w:hAnsi="Calibri"/>
          <w:sz w:val="22"/>
          <w:szCs w:val="22"/>
        </w:rPr>
        <w:t xml:space="preserve">Parishioner response/concerns to location of the Mill Lane dog waste bin. </w:t>
      </w:r>
    </w:p>
    <w:p w:rsidR="00DC65F8" w:rsidRPr="00FD38C3" w:rsidRDefault="00F127DF" w:rsidP="005E3CAB">
      <w:pPr>
        <w:pStyle w:val="ListParagraph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B808AA" w:rsidRPr="00FD38C3">
        <w:rPr>
          <w:rFonts w:ascii="Calibri" w:hAnsi="Calibri"/>
          <w:sz w:val="22"/>
          <w:szCs w:val="22"/>
        </w:rPr>
        <w:t xml:space="preserve">. </w:t>
      </w:r>
      <w:r w:rsidR="00494B8F" w:rsidRPr="00FD38C3">
        <w:rPr>
          <w:rFonts w:ascii="Calibri" w:hAnsi="Calibri"/>
          <w:sz w:val="22"/>
          <w:szCs w:val="22"/>
        </w:rPr>
        <w:t>Village Sign</w:t>
      </w:r>
      <w:r w:rsidR="00FF4C46" w:rsidRPr="00FD38C3">
        <w:rPr>
          <w:rFonts w:ascii="Calibri" w:hAnsi="Calibri"/>
          <w:sz w:val="22"/>
          <w:szCs w:val="22"/>
        </w:rPr>
        <w:t xml:space="preserve"> plinth</w:t>
      </w:r>
      <w:r w:rsidR="00814F90" w:rsidRPr="00FD38C3">
        <w:rPr>
          <w:rFonts w:ascii="Calibri" w:hAnsi="Calibri"/>
          <w:sz w:val="22"/>
          <w:szCs w:val="22"/>
        </w:rPr>
        <w:t xml:space="preserve"> completion</w:t>
      </w:r>
      <w:r w:rsidR="00714587" w:rsidRPr="00FD38C3">
        <w:rPr>
          <w:rFonts w:ascii="Calibri" w:hAnsi="Calibri"/>
          <w:sz w:val="22"/>
          <w:szCs w:val="22"/>
        </w:rPr>
        <w:t xml:space="preserve"> and installation</w:t>
      </w:r>
      <w:r w:rsidR="009A70FE" w:rsidRPr="00FD38C3">
        <w:rPr>
          <w:rFonts w:ascii="Calibri" w:hAnsi="Calibri"/>
          <w:sz w:val="22"/>
          <w:szCs w:val="22"/>
        </w:rPr>
        <w:t xml:space="preserve">. </w:t>
      </w:r>
    </w:p>
    <w:p w:rsidR="0012708C" w:rsidRPr="00FD38C3" w:rsidRDefault="00F127DF" w:rsidP="005E3CAB">
      <w:pPr>
        <w:pStyle w:val="ListParagraph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12708C" w:rsidRPr="00FD38C3">
        <w:rPr>
          <w:rFonts w:ascii="Calibri" w:hAnsi="Calibri"/>
          <w:sz w:val="22"/>
          <w:szCs w:val="22"/>
        </w:rPr>
        <w:t xml:space="preserve">. </w:t>
      </w:r>
      <w:r w:rsidR="00B4364C" w:rsidRPr="00FD38C3">
        <w:rPr>
          <w:rFonts w:ascii="Calibri" w:hAnsi="Calibri"/>
          <w:sz w:val="22"/>
          <w:szCs w:val="22"/>
        </w:rPr>
        <w:t xml:space="preserve">Norfolk Trading Standards </w:t>
      </w:r>
      <w:r w:rsidR="00A66656" w:rsidRPr="00FD38C3">
        <w:rPr>
          <w:rFonts w:ascii="Calibri" w:hAnsi="Calibri"/>
          <w:sz w:val="22"/>
          <w:szCs w:val="22"/>
        </w:rPr>
        <w:t>correspondence</w:t>
      </w:r>
      <w:r w:rsidR="00496507" w:rsidRPr="00FD38C3">
        <w:rPr>
          <w:rFonts w:ascii="Calibri" w:hAnsi="Calibri"/>
          <w:sz w:val="22"/>
          <w:szCs w:val="22"/>
        </w:rPr>
        <w:t>.</w:t>
      </w:r>
    </w:p>
    <w:p w:rsidR="001A11E1" w:rsidRPr="00FD38C3" w:rsidRDefault="00F127DF" w:rsidP="005E3CAB">
      <w:pPr>
        <w:pStyle w:val="ListParagraph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1A11E1" w:rsidRPr="00FD38C3">
        <w:rPr>
          <w:rFonts w:ascii="Calibri" w:hAnsi="Calibri"/>
          <w:sz w:val="22"/>
          <w:szCs w:val="22"/>
        </w:rPr>
        <w:t>. Training for new clerk</w:t>
      </w:r>
      <w:r w:rsidR="00714587" w:rsidRPr="00FD38C3">
        <w:rPr>
          <w:rFonts w:ascii="Calibri" w:hAnsi="Calibri"/>
          <w:sz w:val="22"/>
          <w:szCs w:val="22"/>
        </w:rPr>
        <w:t xml:space="preserve"> and councillors </w:t>
      </w:r>
    </w:p>
    <w:p w:rsidR="004103E9" w:rsidRPr="00FD38C3" w:rsidRDefault="00F127DF" w:rsidP="00054ED7">
      <w:pPr>
        <w:pStyle w:val="ListParagraph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AE2423" w:rsidRPr="00FD38C3">
        <w:rPr>
          <w:rFonts w:ascii="Calibri" w:hAnsi="Calibri"/>
          <w:sz w:val="22"/>
          <w:szCs w:val="22"/>
        </w:rPr>
        <w:t xml:space="preserve">. </w:t>
      </w:r>
      <w:r w:rsidR="004103E9" w:rsidRPr="00FD38C3">
        <w:rPr>
          <w:rFonts w:ascii="Calibri" w:hAnsi="Calibri" w:cs="Arial"/>
          <w:bCs/>
          <w:color w:val="222222"/>
          <w:sz w:val="22"/>
          <w:szCs w:val="22"/>
          <w:shd w:val="clear" w:color="auto" w:fill="FFFFFF"/>
        </w:rPr>
        <w:t>E.ON ELECTRICITY SUPPLY CONTRACT 2016</w:t>
      </w:r>
    </w:p>
    <w:p w:rsidR="002D08D6" w:rsidRPr="00FD38C3" w:rsidRDefault="00F127DF" w:rsidP="00054ED7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4103E9" w:rsidRPr="00FD38C3">
        <w:rPr>
          <w:sz w:val="22"/>
          <w:szCs w:val="22"/>
        </w:rPr>
        <w:t xml:space="preserve">. </w:t>
      </w:r>
      <w:r w:rsidR="00AE2423" w:rsidRPr="00FD38C3">
        <w:rPr>
          <w:sz w:val="22"/>
          <w:szCs w:val="22"/>
        </w:rPr>
        <w:t>Parish acknowledgment of service - issue raised by Norfolk County Councillor Mr M Storey May PC Meeting.</w:t>
      </w:r>
    </w:p>
    <w:p w:rsidR="00A83F8F" w:rsidRDefault="00A83F8F" w:rsidP="005E3CAB">
      <w:pPr>
        <w:pStyle w:val="ListParagraph"/>
        <w:jc w:val="both"/>
        <w:rPr>
          <w:sz w:val="22"/>
          <w:szCs w:val="22"/>
        </w:rPr>
      </w:pPr>
    </w:p>
    <w:p w:rsidR="00DE4D84" w:rsidRPr="00FF4C46" w:rsidRDefault="00DE4D84" w:rsidP="005E3CAB">
      <w:pPr>
        <w:pStyle w:val="ListParagraph"/>
        <w:jc w:val="both"/>
        <w:rPr>
          <w:sz w:val="22"/>
          <w:szCs w:val="22"/>
        </w:rPr>
      </w:pPr>
    </w:p>
    <w:p w:rsidR="00F55AED" w:rsidRPr="00FD38C3" w:rsidRDefault="00A83F8F" w:rsidP="0022527C">
      <w:pPr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5E3CAB" w:rsidRPr="00FF4C46">
        <w:rPr>
          <w:sz w:val="22"/>
          <w:szCs w:val="22"/>
        </w:rPr>
        <w:t>.</w:t>
      </w:r>
      <w:r w:rsidR="005E3CAB" w:rsidRPr="00FF4C46">
        <w:rPr>
          <w:sz w:val="22"/>
          <w:szCs w:val="22"/>
        </w:rPr>
        <w:tab/>
      </w:r>
      <w:r w:rsidR="00EC056C" w:rsidRPr="00FD38C3">
        <w:rPr>
          <w:rFonts w:ascii="Calibri" w:hAnsi="Calibri"/>
          <w:sz w:val="22"/>
          <w:szCs w:val="22"/>
        </w:rPr>
        <w:t xml:space="preserve">Planning </w:t>
      </w:r>
    </w:p>
    <w:p w:rsidR="006E0A3B" w:rsidRPr="00FD38C3" w:rsidRDefault="00F55AED" w:rsidP="009C54BA">
      <w:pPr>
        <w:ind w:left="720"/>
        <w:jc w:val="both"/>
        <w:rPr>
          <w:rFonts w:ascii="Calibri" w:hAnsi="Calibri"/>
          <w:sz w:val="22"/>
          <w:szCs w:val="22"/>
        </w:rPr>
      </w:pPr>
      <w:r w:rsidRPr="00FD38C3">
        <w:rPr>
          <w:rFonts w:ascii="Calibri" w:hAnsi="Calibri"/>
          <w:sz w:val="22"/>
          <w:szCs w:val="22"/>
        </w:rPr>
        <w:t>a.</w:t>
      </w:r>
      <w:r w:rsidR="00714587" w:rsidRPr="00FD38C3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16/00442/CU Soay Farm Cowles Drove Hockwold cum Wilton Norfolk IP26 4JQ,  </w:t>
      </w:r>
      <w:r w:rsidRPr="00FD38C3">
        <w:rPr>
          <w:rFonts w:ascii="Calibri" w:hAnsi="Calibri"/>
          <w:sz w:val="22"/>
          <w:szCs w:val="22"/>
        </w:rPr>
        <w:t xml:space="preserve"> </w:t>
      </w:r>
      <w:r w:rsidR="00714587" w:rsidRPr="00FD38C3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Retention of existing stabling and paddocks and business use for accommodation, livery etc</w:t>
      </w:r>
      <w:r w:rsidR="00B31BA4" w:rsidRPr="00FD38C3">
        <w:rPr>
          <w:rFonts w:ascii="Calibri" w:hAnsi="Calibri"/>
          <w:sz w:val="22"/>
          <w:szCs w:val="22"/>
        </w:rPr>
        <w:t xml:space="preserve">. </w:t>
      </w:r>
    </w:p>
    <w:p w:rsidR="00CE3F28" w:rsidRPr="00FD38C3" w:rsidRDefault="00CE3F28" w:rsidP="005A3D11">
      <w:pPr>
        <w:jc w:val="both"/>
        <w:rPr>
          <w:rFonts w:ascii="Calibri" w:hAnsi="Calibri"/>
          <w:sz w:val="22"/>
          <w:szCs w:val="22"/>
        </w:rPr>
      </w:pPr>
    </w:p>
    <w:p w:rsidR="00257434" w:rsidRPr="00FD38C3" w:rsidRDefault="00B4364C" w:rsidP="005E555F">
      <w:pPr>
        <w:ind w:firstLine="720"/>
        <w:jc w:val="both"/>
        <w:rPr>
          <w:rFonts w:ascii="Calibri" w:hAnsi="Calibri"/>
          <w:sz w:val="22"/>
          <w:szCs w:val="22"/>
        </w:rPr>
      </w:pPr>
      <w:r w:rsidRPr="00FD38C3">
        <w:rPr>
          <w:rFonts w:ascii="Calibri" w:hAnsi="Calibri"/>
          <w:sz w:val="22"/>
          <w:szCs w:val="22"/>
        </w:rPr>
        <w:t>c.</w:t>
      </w:r>
      <w:r w:rsidR="000223E7" w:rsidRPr="00FD38C3">
        <w:rPr>
          <w:rFonts w:ascii="Calibri" w:hAnsi="Calibri"/>
          <w:sz w:val="22"/>
          <w:szCs w:val="22"/>
        </w:rPr>
        <w:t xml:space="preserve"> </w:t>
      </w:r>
      <w:r w:rsidR="00E313DC" w:rsidRPr="00FD38C3">
        <w:rPr>
          <w:rFonts w:ascii="Calibri" w:hAnsi="Calibri"/>
          <w:i/>
          <w:sz w:val="22"/>
          <w:szCs w:val="22"/>
        </w:rPr>
        <w:t>Permissions/Refusals</w:t>
      </w:r>
      <w:r w:rsidR="009C54BA" w:rsidRPr="00FD38C3">
        <w:rPr>
          <w:rFonts w:ascii="Calibri" w:hAnsi="Calibri"/>
          <w:sz w:val="22"/>
          <w:szCs w:val="22"/>
        </w:rPr>
        <w:t>.</w:t>
      </w:r>
      <w:r w:rsidR="00E313DC" w:rsidRPr="00FD38C3">
        <w:rPr>
          <w:rFonts w:ascii="Calibri" w:hAnsi="Calibri"/>
          <w:sz w:val="22"/>
          <w:szCs w:val="22"/>
        </w:rPr>
        <w:t xml:space="preserve"> </w:t>
      </w:r>
    </w:p>
    <w:p w:rsidR="005A3D11" w:rsidRPr="00FD38C3" w:rsidRDefault="005A3D11" w:rsidP="005A3D11">
      <w:pPr>
        <w:spacing w:line="240" w:lineRule="auto"/>
        <w:rPr>
          <w:rFonts w:ascii="Calibri" w:eastAsia="Times New Roman" w:hAnsi="Calibri" w:cs="Times New Roman"/>
          <w:sz w:val="22"/>
          <w:szCs w:val="22"/>
          <w:lang w:val="en-GB" w:eastAsia="en-GB"/>
        </w:rPr>
      </w:pPr>
    </w:p>
    <w:p w:rsidR="00794551" w:rsidRPr="00FD38C3" w:rsidRDefault="00794551" w:rsidP="005A3D11">
      <w:pPr>
        <w:spacing w:line="240" w:lineRule="auto"/>
        <w:ind w:left="720"/>
        <w:rPr>
          <w:rFonts w:ascii="Calibri" w:eastAsia="Times New Roman" w:hAnsi="Calibri" w:cs="Times New Roman"/>
          <w:sz w:val="22"/>
          <w:szCs w:val="22"/>
          <w:lang w:val="en-GB" w:eastAsia="en-GB"/>
        </w:rPr>
      </w:pPr>
      <w:r w:rsidRPr="00FD38C3">
        <w:rPr>
          <w:rFonts w:ascii="Calibri" w:eastAsia="Times New Roman" w:hAnsi="Calibri" w:cs="Times New Roman"/>
          <w:sz w:val="22"/>
          <w:szCs w:val="22"/>
          <w:highlight w:val="yellow"/>
          <w:lang w:val="en-GB" w:eastAsia="en-GB"/>
        </w:rPr>
        <w:t>Application Permitted</w:t>
      </w:r>
      <w:r w:rsidRPr="00FD38C3">
        <w:rPr>
          <w:rFonts w:ascii="Calibri" w:eastAsia="Times New Roman" w:hAnsi="Calibri" w:cs="Times New Roman"/>
          <w:sz w:val="22"/>
          <w:szCs w:val="22"/>
          <w:lang w:val="en-GB" w:eastAsia="en-GB"/>
        </w:rPr>
        <w:t xml:space="preserve"> -2 June 2016=Delegated Decision</w:t>
      </w:r>
    </w:p>
    <w:p w:rsidR="005A3D11" w:rsidRPr="00FD38C3" w:rsidRDefault="005A3D11" w:rsidP="005A3D11">
      <w:pPr>
        <w:spacing w:line="240" w:lineRule="auto"/>
        <w:ind w:left="720"/>
        <w:rPr>
          <w:rFonts w:ascii="Calibri" w:eastAsia="Times New Roman" w:hAnsi="Calibri" w:cs="Times New Roman"/>
          <w:sz w:val="22"/>
          <w:szCs w:val="22"/>
          <w:lang w:val="en-GB" w:eastAsia="en-GB"/>
        </w:rPr>
      </w:pPr>
      <w:r w:rsidRPr="00FD38C3">
        <w:rPr>
          <w:rFonts w:ascii="Calibri" w:eastAsia="Times New Roman" w:hAnsi="Calibri" w:cs="Times New Roman"/>
          <w:sz w:val="22"/>
          <w:szCs w:val="22"/>
          <w:lang w:val="en-GB" w:eastAsia="en-GB"/>
        </w:rPr>
        <w:t>15/01472/F  Hockwold cum Wilton The Old Stack Yard  South Street Hockwold cum Wilton Norfolk    - Construction of three dwellings</w:t>
      </w:r>
    </w:p>
    <w:p w:rsidR="00CE3F28" w:rsidRPr="00FD38C3" w:rsidRDefault="00CE3F28" w:rsidP="005E555F">
      <w:pPr>
        <w:ind w:firstLine="720"/>
        <w:jc w:val="both"/>
        <w:rPr>
          <w:rFonts w:ascii="Calibri" w:hAnsi="Calibri"/>
          <w:sz w:val="22"/>
          <w:szCs w:val="22"/>
        </w:rPr>
      </w:pPr>
    </w:p>
    <w:p w:rsidR="006F3E32" w:rsidRPr="00FD38C3" w:rsidRDefault="006F3E32" w:rsidP="006F3E32">
      <w:pPr>
        <w:jc w:val="both"/>
        <w:rPr>
          <w:rFonts w:ascii="Calibri" w:hAnsi="Calibri"/>
          <w:sz w:val="22"/>
          <w:szCs w:val="22"/>
        </w:rPr>
      </w:pPr>
    </w:p>
    <w:p w:rsidR="00EC056C" w:rsidRPr="00FD38C3" w:rsidRDefault="00496507" w:rsidP="00EC056C">
      <w:pPr>
        <w:rPr>
          <w:rFonts w:ascii="Calibri" w:hAnsi="Calibri"/>
          <w:sz w:val="22"/>
          <w:szCs w:val="22"/>
        </w:rPr>
      </w:pPr>
      <w:r w:rsidRPr="00FD38C3">
        <w:rPr>
          <w:rFonts w:ascii="Calibri" w:hAnsi="Calibri"/>
          <w:sz w:val="22"/>
          <w:szCs w:val="22"/>
        </w:rPr>
        <w:t>6</w:t>
      </w:r>
      <w:r w:rsidR="002C08FF" w:rsidRPr="00FD38C3">
        <w:rPr>
          <w:rFonts w:ascii="Calibri" w:hAnsi="Calibri"/>
          <w:sz w:val="22"/>
          <w:szCs w:val="22"/>
        </w:rPr>
        <w:t>.</w:t>
      </w:r>
      <w:r w:rsidR="00EC056C" w:rsidRPr="00FD38C3">
        <w:rPr>
          <w:rFonts w:ascii="Calibri" w:hAnsi="Calibri"/>
          <w:sz w:val="22"/>
          <w:szCs w:val="22"/>
        </w:rPr>
        <w:tab/>
        <w:t xml:space="preserve">Bills of Accounts </w:t>
      </w:r>
    </w:p>
    <w:p w:rsidR="00D86761" w:rsidRPr="00FD38C3" w:rsidRDefault="00D86761" w:rsidP="00EC056C">
      <w:pPr>
        <w:rPr>
          <w:rFonts w:ascii="Calibri" w:hAnsi="Calibri"/>
          <w:sz w:val="22"/>
          <w:szCs w:val="22"/>
        </w:rPr>
      </w:pPr>
      <w:r w:rsidRPr="00FD38C3">
        <w:rPr>
          <w:rFonts w:ascii="Calibri" w:hAnsi="Calibri"/>
          <w:sz w:val="22"/>
          <w:szCs w:val="22"/>
        </w:rPr>
        <w:tab/>
        <w:t xml:space="preserve">a. </w:t>
      </w:r>
      <w:r w:rsidR="00A375B3" w:rsidRPr="00FD38C3">
        <w:rPr>
          <w:rFonts w:ascii="Calibri" w:hAnsi="Calibri"/>
          <w:sz w:val="22"/>
          <w:szCs w:val="22"/>
        </w:rPr>
        <w:t>May</w:t>
      </w:r>
      <w:r w:rsidR="00716814" w:rsidRPr="00FD38C3">
        <w:rPr>
          <w:rFonts w:ascii="Calibri" w:hAnsi="Calibri"/>
          <w:sz w:val="22"/>
          <w:szCs w:val="22"/>
        </w:rPr>
        <w:t xml:space="preserve"> bill</w:t>
      </w:r>
      <w:r w:rsidR="00E56C69" w:rsidRPr="00FD38C3">
        <w:rPr>
          <w:rFonts w:ascii="Calibri" w:hAnsi="Calibri"/>
          <w:sz w:val="22"/>
          <w:szCs w:val="22"/>
        </w:rPr>
        <w:t xml:space="preserve"> of account</w:t>
      </w:r>
      <w:r w:rsidRPr="00FD38C3">
        <w:rPr>
          <w:rFonts w:ascii="Calibri" w:hAnsi="Calibri"/>
          <w:sz w:val="22"/>
          <w:szCs w:val="22"/>
        </w:rPr>
        <w:t>.</w:t>
      </w:r>
    </w:p>
    <w:p w:rsidR="00EC056C" w:rsidRPr="00FD38C3" w:rsidRDefault="00EC056C" w:rsidP="00EC056C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C056C" w:rsidRPr="00FD38C3" w:rsidRDefault="00702D29" w:rsidP="00EC056C">
      <w:pPr>
        <w:rPr>
          <w:rFonts w:ascii="Calibri" w:hAnsi="Calibri"/>
          <w:sz w:val="22"/>
          <w:szCs w:val="22"/>
        </w:rPr>
      </w:pPr>
      <w:r w:rsidRPr="00FD38C3">
        <w:rPr>
          <w:rFonts w:ascii="Calibri" w:hAnsi="Calibri"/>
          <w:sz w:val="22"/>
          <w:szCs w:val="22"/>
        </w:rPr>
        <w:t>6</w:t>
      </w:r>
      <w:r w:rsidR="002C08FF" w:rsidRPr="00FD38C3">
        <w:rPr>
          <w:rFonts w:ascii="Calibri" w:hAnsi="Calibri"/>
          <w:sz w:val="22"/>
          <w:szCs w:val="22"/>
        </w:rPr>
        <w:t>.</w:t>
      </w:r>
      <w:r w:rsidR="005E3CAB" w:rsidRPr="00FD38C3">
        <w:rPr>
          <w:rFonts w:ascii="Calibri" w:hAnsi="Calibri"/>
          <w:sz w:val="22"/>
          <w:szCs w:val="22"/>
        </w:rPr>
        <w:tab/>
      </w:r>
      <w:r w:rsidR="00EC056C" w:rsidRPr="00FD38C3">
        <w:rPr>
          <w:rFonts w:ascii="Calibri" w:hAnsi="Calibri"/>
          <w:sz w:val="22"/>
          <w:szCs w:val="22"/>
        </w:rPr>
        <w:t>Any Other Business</w:t>
      </w:r>
      <w:r w:rsidR="006C51EA" w:rsidRPr="00FD38C3">
        <w:rPr>
          <w:rFonts w:ascii="Calibri" w:hAnsi="Calibri"/>
          <w:sz w:val="22"/>
          <w:szCs w:val="22"/>
        </w:rPr>
        <w:t>.</w:t>
      </w:r>
    </w:p>
    <w:p w:rsidR="007C13A6" w:rsidRPr="00FD38C3" w:rsidRDefault="007C13A6" w:rsidP="00EC056C">
      <w:pPr>
        <w:rPr>
          <w:rFonts w:ascii="Calibri" w:hAnsi="Calibri"/>
          <w:sz w:val="22"/>
          <w:szCs w:val="22"/>
        </w:rPr>
      </w:pPr>
    </w:p>
    <w:p w:rsidR="00EC056C" w:rsidRPr="00FD38C3" w:rsidRDefault="00702D29" w:rsidP="005318E6">
      <w:pPr>
        <w:ind w:left="720" w:hanging="720"/>
        <w:rPr>
          <w:rFonts w:ascii="Calibri" w:hAnsi="Calibri"/>
          <w:sz w:val="22"/>
          <w:szCs w:val="22"/>
        </w:rPr>
      </w:pPr>
      <w:r w:rsidRPr="00FD38C3">
        <w:rPr>
          <w:rFonts w:ascii="Calibri" w:hAnsi="Calibri"/>
          <w:sz w:val="22"/>
          <w:szCs w:val="22"/>
        </w:rPr>
        <w:t>7</w:t>
      </w:r>
      <w:r w:rsidR="000C54D2" w:rsidRPr="00FD38C3">
        <w:rPr>
          <w:rFonts w:ascii="Calibri" w:hAnsi="Calibri"/>
          <w:sz w:val="22"/>
          <w:szCs w:val="22"/>
        </w:rPr>
        <w:t>.</w:t>
      </w:r>
      <w:r w:rsidR="000C54D2" w:rsidRPr="00FD38C3">
        <w:rPr>
          <w:rFonts w:ascii="Calibri" w:hAnsi="Calibri"/>
          <w:sz w:val="22"/>
          <w:szCs w:val="22"/>
        </w:rPr>
        <w:tab/>
        <w:t xml:space="preserve">Date of Next Meeting – </w:t>
      </w:r>
      <w:r w:rsidR="00F67AB6" w:rsidRPr="00FD38C3">
        <w:rPr>
          <w:rFonts w:ascii="Calibri" w:hAnsi="Calibri"/>
          <w:sz w:val="22"/>
          <w:szCs w:val="22"/>
        </w:rPr>
        <w:t>26</w:t>
      </w:r>
      <w:r w:rsidR="00EC056C" w:rsidRPr="00FD38C3">
        <w:rPr>
          <w:rFonts w:ascii="Calibri" w:hAnsi="Calibri"/>
          <w:sz w:val="22"/>
          <w:szCs w:val="22"/>
          <w:vertAlign w:val="superscript"/>
        </w:rPr>
        <w:t>th</w:t>
      </w:r>
      <w:r w:rsidR="00F67AB6" w:rsidRPr="00FD38C3">
        <w:rPr>
          <w:rFonts w:ascii="Calibri" w:hAnsi="Calibri"/>
          <w:sz w:val="22"/>
          <w:szCs w:val="22"/>
        </w:rPr>
        <w:t xml:space="preserve"> July</w:t>
      </w:r>
      <w:r w:rsidR="00F55AED" w:rsidRPr="00FD38C3">
        <w:rPr>
          <w:rFonts w:ascii="Calibri" w:hAnsi="Calibri"/>
          <w:sz w:val="22"/>
          <w:szCs w:val="22"/>
        </w:rPr>
        <w:t xml:space="preserve"> 2016</w:t>
      </w:r>
      <w:r w:rsidR="009A70FE" w:rsidRPr="00FD38C3">
        <w:rPr>
          <w:rFonts w:ascii="Calibri" w:hAnsi="Calibri"/>
          <w:sz w:val="22"/>
          <w:szCs w:val="22"/>
        </w:rPr>
        <w:t xml:space="preserve"> at 7.30</w:t>
      </w:r>
      <w:r w:rsidR="00EC056C" w:rsidRPr="00FD38C3">
        <w:rPr>
          <w:rFonts w:ascii="Calibri" w:hAnsi="Calibri"/>
          <w:sz w:val="22"/>
          <w:szCs w:val="22"/>
        </w:rPr>
        <w:t xml:space="preserve"> pm in Hockwold Village Hall.</w:t>
      </w:r>
      <w:r w:rsidR="002E1150" w:rsidRPr="00FD38C3">
        <w:rPr>
          <w:rFonts w:ascii="Calibri" w:hAnsi="Calibri"/>
          <w:sz w:val="22"/>
          <w:szCs w:val="22"/>
        </w:rPr>
        <w:t xml:space="preserve"> </w:t>
      </w:r>
    </w:p>
    <w:p w:rsidR="005E3CAB" w:rsidRPr="00FF4C46" w:rsidRDefault="005E3CAB" w:rsidP="00EC056C">
      <w:pPr>
        <w:rPr>
          <w:sz w:val="22"/>
          <w:szCs w:val="22"/>
        </w:rPr>
      </w:pPr>
    </w:p>
    <w:p w:rsidR="00EC056C" w:rsidRPr="00FF4C46" w:rsidRDefault="00EC056C" w:rsidP="008F547B">
      <w:pPr>
        <w:jc w:val="both"/>
        <w:rPr>
          <w:i/>
          <w:sz w:val="22"/>
          <w:szCs w:val="22"/>
        </w:rPr>
      </w:pPr>
      <w:r w:rsidRPr="00FF4C46">
        <w:rPr>
          <w:i/>
          <w:sz w:val="22"/>
          <w:szCs w:val="22"/>
        </w:rPr>
        <w:t xml:space="preserve">Could Councillors please </w:t>
      </w:r>
      <w:r w:rsidR="008F547B" w:rsidRPr="00FF4C46">
        <w:rPr>
          <w:i/>
          <w:sz w:val="22"/>
          <w:szCs w:val="22"/>
        </w:rPr>
        <w:t>arrive at the meeting ten minutes early</w:t>
      </w:r>
      <w:r w:rsidRPr="00FF4C46">
        <w:rPr>
          <w:i/>
          <w:sz w:val="22"/>
          <w:szCs w:val="22"/>
        </w:rPr>
        <w:t xml:space="preserve"> to give themselves time to look at plans that have been received, </w:t>
      </w:r>
      <w:r w:rsidR="005318E6">
        <w:rPr>
          <w:i/>
          <w:sz w:val="22"/>
          <w:szCs w:val="22"/>
        </w:rPr>
        <w:t>and/or do so online before the meeting. Please note that as from the 1</w:t>
      </w:r>
      <w:r w:rsidR="005318E6" w:rsidRPr="005318E6">
        <w:rPr>
          <w:i/>
          <w:sz w:val="22"/>
          <w:szCs w:val="22"/>
          <w:vertAlign w:val="superscript"/>
        </w:rPr>
        <w:t>st</w:t>
      </w:r>
      <w:r w:rsidR="005318E6">
        <w:rPr>
          <w:i/>
          <w:sz w:val="22"/>
          <w:szCs w:val="22"/>
        </w:rPr>
        <w:t xml:space="preserve"> April plans will only be sent to Parish Councils electronically.</w:t>
      </w:r>
    </w:p>
    <w:p w:rsidR="00EC056C" w:rsidRPr="00FF4C46" w:rsidRDefault="00EC056C" w:rsidP="00EC056C">
      <w:pPr>
        <w:rPr>
          <w:sz w:val="22"/>
          <w:szCs w:val="22"/>
        </w:rPr>
      </w:pPr>
    </w:p>
    <w:p w:rsidR="006450E1" w:rsidRPr="00FF4C46" w:rsidRDefault="00DF445C" w:rsidP="00EC056C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3F8F">
            <w:rPr>
              <w:sz w:val="22"/>
              <w:szCs w:val="22"/>
            </w:rPr>
            <w:t>Ms. Hilary Cox</w:t>
          </w:r>
        </w:sdtContent>
      </w:sdt>
    </w:p>
    <w:sdt>
      <w:sdtPr>
        <w:rPr>
          <w:rStyle w:val="Emphasis"/>
          <w:sz w:val="22"/>
          <w:szCs w:val="22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:rsidR="006450E1" w:rsidRPr="00FF4C46" w:rsidRDefault="009B5934">
          <w:pPr>
            <w:rPr>
              <w:rStyle w:val="Emphasis"/>
              <w:sz w:val="22"/>
              <w:szCs w:val="22"/>
            </w:rPr>
          </w:pPr>
          <w:r w:rsidRPr="00FF4C46">
            <w:rPr>
              <w:rStyle w:val="Emphasis"/>
              <w:sz w:val="22"/>
              <w:szCs w:val="22"/>
            </w:rPr>
            <w:t>Parish Clerk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22527C" w:rsidRDefault="009B5934">
          <w:r w:rsidRPr="00FF4C46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22527C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5C" w:rsidRDefault="00DF445C" w:rsidP="00F51F0F">
      <w:pPr>
        <w:spacing w:line="240" w:lineRule="auto"/>
      </w:pPr>
      <w:r>
        <w:separator/>
      </w:r>
    </w:p>
  </w:endnote>
  <w:endnote w:type="continuationSeparator" w:id="0">
    <w:p w:rsidR="00DF445C" w:rsidRDefault="00DF445C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5C" w:rsidRDefault="00DF445C" w:rsidP="00F51F0F">
      <w:pPr>
        <w:spacing w:line="240" w:lineRule="auto"/>
      </w:pPr>
      <w:r>
        <w:separator/>
      </w:r>
    </w:p>
  </w:footnote>
  <w:footnote w:type="continuationSeparator" w:id="0">
    <w:p w:rsidR="00DF445C" w:rsidRDefault="00DF445C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C7078"/>
    <w:multiLevelType w:val="hybridMultilevel"/>
    <w:tmpl w:val="0A64F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4"/>
    <w:rsid w:val="000114EC"/>
    <w:rsid w:val="000128EE"/>
    <w:rsid w:val="00017DDC"/>
    <w:rsid w:val="00021949"/>
    <w:rsid w:val="000223E7"/>
    <w:rsid w:val="0002399F"/>
    <w:rsid w:val="000246A4"/>
    <w:rsid w:val="00032075"/>
    <w:rsid w:val="00054ED7"/>
    <w:rsid w:val="000665CC"/>
    <w:rsid w:val="00067F07"/>
    <w:rsid w:val="000C54D2"/>
    <w:rsid w:val="000F77CD"/>
    <w:rsid w:val="00101BF5"/>
    <w:rsid w:val="0012708C"/>
    <w:rsid w:val="001830DB"/>
    <w:rsid w:val="001A11E1"/>
    <w:rsid w:val="0022527C"/>
    <w:rsid w:val="00240D1B"/>
    <w:rsid w:val="00257434"/>
    <w:rsid w:val="002A3322"/>
    <w:rsid w:val="002A51C3"/>
    <w:rsid w:val="002B0E27"/>
    <w:rsid w:val="002C08FF"/>
    <w:rsid w:val="002D08D6"/>
    <w:rsid w:val="002E1150"/>
    <w:rsid w:val="002E3637"/>
    <w:rsid w:val="00333C9F"/>
    <w:rsid w:val="00361225"/>
    <w:rsid w:val="00363C0A"/>
    <w:rsid w:val="003A2998"/>
    <w:rsid w:val="003A3A13"/>
    <w:rsid w:val="004103E9"/>
    <w:rsid w:val="0041270B"/>
    <w:rsid w:val="00486457"/>
    <w:rsid w:val="0048653F"/>
    <w:rsid w:val="00494B8F"/>
    <w:rsid w:val="00496507"/>
    <w:rsid w:val="004D549E"/>
    <w:rsid w:val="0050561B"/>
    <w:rsid w:val="005318E6"/>
    <w:rsid w:val="00557AF8"/>
    <w:rsid w:val="005666D5"/>
    <w:rsid w:val="00575C06"/>
    <w:rsid w:val="005A22C3"/>
    <w:rsid w:val="005A3D11"/>
    <w:rsid w:val="005B716C"/>
    <w:rsid w:val="005E3CAB"/>
    <w:rsid w:val="005E555F"/>
    <w:rsid w:val="00611FA9"/>
    <w:rsid w:val="00626D1E"/>
    <w:rsid w:val="006450E1"/>
    <w:rsid w:val="00657DDE"/>
    <w:rsid w:val="00661577"/>
    <w:rsid w:val="006C51EA"/>
    <w:rsid w:val="006D503D"/>
    <w:rsid w:val="006E0A3B"/>
    <w:rsid w:val="006F3E32"/>
    <w:rsid w:val="00702D29"/>
    <w:rsid w:val="00714587"/>
    <w:rsid w:val="007165A9"/>
    <w:rsid w:val="00716814"/>
    <w:rsid w:val="00723690"/>
    <w:rsid w:val="00733418"/>
    <w:rsid w:val="0076727D"/>
    <w:rsid w:val="00794551"/>
    <w:rsid w:val="007B2D54"/>
    <w:rsid w:val="007B5295"/>
    <w:rsid w:val="007C13A6"/>
    <w:rsid w:val="007D251C"/>
    <w:rsid w:val="00814F90"/>
    <w:rsid w:val="00820967"/>
    <w:rsid w:val="00863485"/>
    <w:rsid w:val="00880056"/>
    <w:rsid w:val="008923B6"/>
    <w:rsid w:val="008D1116"/>
    <w:rsid w:val="008F547B"/>
    <w:rsid w:val="00903CAC"/>
    <w:rsid w:val="009A70FE"/>
    <w:rsid w:val="009B5934"/>
    <w:rsid w:val="009C54BA"/>
    <w:rsid w:val="009C5AED"/>
    <w:rsid w:val="00A00BDF"/>
    <w:rsid w:val="00A375B3"/>
    <w:rsid w:val="00A4164D"/>
    <w:rsid w:val="00A66656"/>
    <w:rsid w:val="00A737C7"/>
    <w:rsid w:val="00A83F8F"/>
    <w:rsid w:val="00AB18C6"/>
    <w:rsid w:val="00AE2423"/>
    <w:rsid w:val="00B31BA4"/>
    <w:rsid w:val="00B3389A"/>
    <w:rsid w:val="00B4364C"/>
    <w:rsid w:val="00B71F09"/>
    <w:rsid w:val="00B808AA"/>
    <w:rsid w:val="00BB6D94"/>
    <w:rsid w:val="00C031F6"/>
    <w:rsid w:val="00C06E73"/>
    <w:rsid w:val="00C708E1"/>
    <w:rsid w:val="00CA3C74"/>
    <w:rsid w:val="00CB0C4F"/>
    <w:rsid w:val="00CB5AA2"/>
    <w:rsid w:val="00CC48B5"/>
    <w:rsid w:val="00CE06A1"/>
    <w:rsid w:val="00CE3F28"/>
    <w:rsid w:val="00D4298E"/>
    <w:rsid w:val="00D51DA9"/>
    <w:rsid w:val="00D611B2"/>
    <w:rsid w:val="00D86761"/>
    <w:rsid w:val="00D97A19"/>
    <w:rsid w:val="00DA19DF"/>
    <w:rsid w:val="00DC65F8"/>
    <w:rsid w:val="00DD2E65"/>
    <w:rsid w:val="00DE4D84"/>
    <w:rsid w:val="00DF3EC0"/>
    <w:rsid w:val="00DF445C"/>
    <w:rsid w:val="00DF6F1A"/>
    <w:rsid w:val="00E10D4B"/>
    <w:rsid w:val="00E15256"/>
    <w:rsid w:val="00E313DC"/>
    <w:rsid w:val="00E56C69"/>
    <w:rsid w:val="00E67CEF"/>
    <w:rsid w:val="00E7464E"/>
    <w:rsid w:val="00E9569B"/>
    <w:rsid w:val="00EC056C"/>
    <w:rsid w:val="00EF2717"/>
    <w:rsid w:val="00F0141B"/>
    <w:rsid w:val="00F127DF"/>
    <w:rsid w:val="00F51F0F"/>
    <w:rsid w:val="00F55AED"/>
    <w:rsid w:val="00F67AB6"/>
    <w:rsid w:val="00F81660"/>
    <w:rsid w:val="00F906B2"/>
    <w:rsid w:val="00FA6082"/>
    <w:rsid w:val="00FD38C3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0947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ockwoldcumwiltonparishcouncil.norfolkparishe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ishclerkhockwold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ockwoldcumwiltonparishcouncil.norfolkparishes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parishclerkhockwold@g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2"/>
    <w:rsid w:val="00097288"/>
    <w:rsid w:val="000C1830"/>
    <w:rsid w:val="000F58E6"/>
    <w:rsid w:val="001342FB"/>
    <w:rsid w:val="0026682F"/>
    <w:rsid w:val="00266C05"/>
    <w:rsid w:val="00372F8F"/>
    <w:rsid w:val="0039105C"/>
    <w:rsid w:val="003B780E"/>
    <w:rsid w:val="00405421"/>
    <w:rsid w:val="004267CC"/>
    <w:rsid w:val="00460E5B"/>
    <w:rsid w:val="004D7682"/>
    <w:rsid w:val="004E21F7"/>
    <w:rsid w:val="004F1B33"/>
    <w:rsid w:val="005176FC"/>
    <w:rsid w:val="005C1D17"/>
    <w:rsid w:val="005C3009"/>
    <w:rsid w:val="005C652F"/>
    <w:rsid w:val="005E6247"/>
    <w:rsid w:val="0061000D"/>
    <w:rsid w:val="00617491"/>
    <w:rsid w:val="006553F5"/>
    <w:rsid w:val="006D586D"/>
    <w:rsid w:val="0076669A"/>
    <w:rsid w:val="007E07A7"/>
    <w:rsid w:val="008057D2"/>
    <w:rsid w:val="009F0E72"/>
    <w:rsid w:val="00A07CF6"/>
    <w:rsid w:val="00A77084"/>
    <w:rsid w:val="00AB5F69"/>
    <w:rsid w:val="00B50B6C"/>
    <w:rsid w:val="00B81FDA"/>
    <w:rsid w:val="00BF1F38"/>
    <w:rsid w:val="00C35615"/>
    <w:rsid w:val="00C54766"/>
    <w:rsid w:val="00CE6D5A"/>
    <w:rsid w:val="00D556F3"/>
    <w:rsid w:val="00D71FB7"/>
    <w:rsid w:val="00DA29AA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>Hockwold cum Wilton Parish Council</Organization>
  <Fax/>
  <Phone>01842 829079</Phone>
  <Email>parishclerkhockwold@gmail.com</Email>
</CustomProps>
</file>

<file path=customXml/itemProps1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251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35</cp:revision>
  <cp:lastPrinted>2016-06-08T08:42:00Z</cp:lastPrinted>
  <dcterms:created xsi:type="dcterms:W3CDTF">2016-05-20T09:10:00Z</dcterms:created>
  <dcterms:modified xsi:type="dcterms:W3CDTF">2016-06-08T13:03:00Z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