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9E" w:rsidRDefault="00B60F9E" w:rsidP="00B60F9E">
      <w:pPr>
        <w:spacing w:after="6"/>
        <w:ind w:left="0" w:firstLine="0"/>
        <w:jc w:val="left"/>
      </w:pPr>
      <w:r>
        <w:t xml:space="preserve">   </w:t>
      </w:r>
    </w:p>
    <w:p w:rsidR="00B60F9E" w:rsidRPr="00C160E6" w:rsidRDefault="00B60F9E" w:rsidP="00B60F9E">
      <w:pPr>
        <w:pStyle w:val="NoSpacing"/>
      </w:pPr>
      <w:r w:rsidRPr="00C160E6">
        <w:t xml:space="preserve">Present:            </w:t>
      </w:r>
      <w:r w:rsidRPr="00C160E6">
        <w:tab/>
        <w:t xml:space="preserve">Councillors of Hockwold cum Wilton Parish Council   </w:t>
      </w:r>
    </w:p>
    <w:p w:rsidR="00B60F9E" w:rsidRPr="00962ABC" w:rsidRDefault="00B60F9E" w:rsidP="00B60F9E">
      <w:pPr>
        <w:pStyle w:val="NoSpacing"/>
        <w:rPr>
          <w:rFonts w:asciiTheme="minorHAnsi" w:hAnsiTheme="minorHAnsi" w:cstheme="minorHAnsi"/>
        </w:rPr>
      </w:pPr>
      <w:r w:rsidRPr="00C160E6">
        <w:t xml:space="preserve">   </w:t>
      </w:r>
      <w:r w:rsidRPr="00C160E6">
        <w:tab/>
        <w:t xml:space="preserve">   </w:t>
      </w:r>
      <w:r w:rsidRPr="00C160E6">
        <w:tab/>
      </w:r>
      <w:r w:rsidRPr="00C160E6">
        <w:tab/>
      </w:r>
      <w:r w:rsidR="0089612A">
        <w:rPr>
          <w:rFonts w:asciiTheme="minorHAnsi" w:hAnsiTheme="minorHAnsi" w:cstheme="minorHAnsi"/>
        </w:rPr>
        <w:t>Cllr.</w:t>
      </w:r>
      <w:r w:rsidRPr="00962ABC">
        <w:rPr>
          <w:rFonts w:asciiTheme="minorHAnsi" w:hAnsiTheme="minorHAnsi" w:cstheme="minorHAnsi"/>
        </w:rPr>
        <w:t xml:space="preserve"> P </w:t>
      </w:r>
      <w:proofErr w:type="spellStart"/>
      <w:r w:rsidRPr="00962ABC">
        <w:rPr>
          <w:rFonts w:asciiTheme="minorHAnsi" w:hAnsiTheme="minorHAnsi" w:cstheme="minorHAnsi"/>
        </w:rPr>
        <w:t>Raburn</w:t>
      </w:r>
      <w:proofErr w:type="spellEnd"/>
      <w:r w:rsidRPr="00962ABC">
        <w:rPr>
          <w:rFonts w:asciiTheme="minorHAnsi" w:hAnsiTheme="minorHAnsi" w:cstheme="minorHAnsi"/>
        </w:rPr>
        <w:t xml:space="preserve"> (Chairman)   </w:t>
      </w:r>
    </w:p>
    <w:p w:rsidR="00F61B09" w:rsidRPr="00962ABC" w:rsidRDefault="0089612A" w:rsidP="001525C3">
      <w:pPr>
        <w:pStyle w:val="NoSpacing"/>
        <w:ind w:left="2160" w:firstLine="0"/>
        <w:rPr>
          <w:rFonts w:asciiTheme="minorHAnsi" w:hAnsiTheme="minorHAnsi" w:cstheme="minorHAnsi"/>
        </w:rPr>
      </w:pPr>
      <w:r>
        <w:rPr>
          <w:rFonts w:asciiTheme="minorHAnsi" w:hAnsiTheme="minorHAnsi" w:cstheme="minorHAnsi"/>
        </w:rPr>
        <w:t>Cllr. L Arbour</w:t>
      </w:r>
      <w:r w:rsidR="001525C3" w:rsidRPr="00962ABC">
        <w:rPr>
          <w:rFonts w:asciiTheme="minorHAnsi" w:hAnsiTheme="minorHAnsi" w:cstheme="minorHAnsi"/>
        </w:rPr>
        <w:t xml:space="preserve">, </w:t>
      </w:r>
      <w:r>
        <w:rPr>
          <w:rFonts w:asciiTheme="minorHAnsi" w:hAnsiTheme="minorHAnsi" w:cstheme="minorHAnsi"/>
        </w:rPr>
        <w:t>Cllr</w:t>
      </w:r>
      <w:r w:rsidR="001525C3" w:rsidRPr="00962ABC">
        <w:rPr>
          <w:rFonts w:asciiTheme="minorHAnsi" w:hAnsiTheme="minorHAnsi" w:cstheme="minorHAnsi"/>
        </w:rPr>
        <w:t xml:space="preserve">. T. </w:t>
      </w:r>
      <w:proofErr w:type="spellStart"/>
      <w:r w:rsidR="001525C3" w:rsidRPr="00962ABC">
        <w:rPr>
          <w:rFonts w:asciiTheme="minorHAnsi" w:hAnsiTheme="minorHAnsi" w:cstheme="minorHAnsi"/>
        </w:rPr>
        <w:t>Sismey</w:t>
      </w:r>
      <w:proofErr w:type="spellEnd"/>
      <w:r w:rsidR="001525C3" w:rsidRPr="00962ABC">
        <w:rPr>
          <w:rFonts w:asciiTheme="minorHAnsi" w:hAnsiTheme="minorHAnsi" w:cstheme="minorHAnsi"/>
        </w:rPr>
        <w:t>,</w:t>
      </w:r>
      <w:r>
        <w:rPr>
          <w:rFonts w:asciiTheme="minorHAnsi" w:hAnsiTheme="minorHAnsi" w:cstheme="minorHAnsi"/>
        </w:rPr>
        <w:t xml:space="preserve"> Cllr</w:t>
      </w:r>
      <w:r w:rsidR="00B60F9E" w:rsidRPr="00962ABC">
        <w:rPr>
          <w:rFonts w:asciiTheme="minorHAnsi" w:hAnsiTheme="minorHAnsi" w:cstheme="minorHAnsi"/>
        </w:rPr>
        <w:t>. S. Turner</w:t>
      </w:r>
      <w:r w:rsidR="00520046" w:rsidRPr="00962ABC">
        <w:rPr>
          <w:rFonts w:asciiTheme="minorHAnsi" w:hAnsiTheme="minorHAnsi" w:cstheme="minorHAnsi"/>
        </w:rPr>
        <w:t xml:space="preserve">, </w:t>
      </w:r>
      <w:r>
        <w:rPr>
          <w:rFonts w:asciiTheme="minorHAnsi" w:hAnsiTheme="minorHAnsi" w:cstheme="minorHAnsi"/>
          <w:color w:val="333333"/>
          <w:shd w:val="clear" w:color="auto" w:fill="FFFFFF"/>
        </w:rPr>
        <w:t>Cllr</w:t>
      </w:r>
      <w:r w:rsidR="00C160E6" w:rsidRPr="00962ABC">
        <w:rPr>
          <w:rFonts w:asciiTheme="minorHAnsi" w:hAnsiTheme="minorHAnsi" w:cstheme="minorHAnsi"/>
          <w:color w:val="333333"/>
          <w:shd w:val="clear" w:color="auto" w:fill="FFFFFF"/>
        </w:rPr>
        <w:t xml:space="preserve">. </w:t>
      </w:r>
      <w:r>
        <w:rPr>
          <w:rFonts w:asciiTheme="minorHAnsi" w:hAnsiTheme="minorHAnsi" w:cstheme="minorHAnsi"/>
          <w:color w:val="auto"/>
          <w:shd w:val="clear" w:color="auto" w:fill="FFFFFF"/>
        </w:rPr>
        <w:t>R Johns</w:t>
      </w:r>
      <w:r w:rsidR="00552518" w:rsidRPr="00962ABC">
        <w:rPr>
          <w:rFonts w:asciiTheme="minorHAnsi" w:hAnsiTheme="minorHAnsi" w:cstheme="minorHAnsi"/>
        </w:rPr>
        <w:t xml:space="preserve">, Cllr. </w:t>
      </w:r>
      <w:r>
        <w:rPr>
          <w:rFonts w:asciiTheme="minorHAnsi" w:hAnsiTheme="minorHAnsi" w:cstheme="minorHAnsi"/>
        </w:rPr>
        <w:t xml:space="preserve">L </w:t>
      </w:r>
      <w:r w:rsidRPr="00962ABC">
        <w:rPr>
          <w:rFonts w:asciiTheme="minorHAnsi" w:hAnsiTheme="minorHAnsi" w:cstheme="minorHAnsi"/>
        </w:rPr>
        <w:t>Randall</w:t>
      </w:r>
      <w:r>
        <w:rPr>
          <w:rFonts w:asciiTheme="minorHAnsi" w:hAnsiTheme="minorHAnsi" w:cstheme="minorHAnsi"/>
        </w:rPr>
        <w:t>, Cllr. Sullivan</w:t>
      </w:r>
      <w:r w:rsidR="00B60F9E" w:rsidRPr="00962ABC">
        <w:rPr>
          <w:rFonts w:asciiTheme="minorHAnsi" w:hAnsiTheme="minorHAnsi" w:cstheme="minorHAnsi"/>
        </w:rPr>
        <w:t xml:space="preserve">   </w:t>
      </w:r>
    </w:p>
    <w:p w:rsidR="00B60F9E" w:rsidRPr="00C160E6" w:rsidRDefault="001378C3" w:rsidP="001525C3">
      <w:pPr>
        <w:pStyle w:val="NoSpacing"/>
        <w:ind w:left="2160" w:firstLine="0"/>
      </w:pPr>
      <w:r w:rsidRPr="00962ABC">
        <w:rPr>
          <w:rFonts w:asciiTheme="minorHAnsi" w:hAnsiTheme="minorHAnsi" w:cstheme="minorHAnsi"/>
        </w:rPr>
        <w:t xml:space="preserve">Squadron Leader Neild, </w:t>
      </w:r>
      <w:r w:rsidR="009548D2" w:rsidRPr="00962ABC">
        <w:rPr>
          <w:rFonts w:asciiTheme="minorHAnsi" w:hAnsiTheme="minorHAnsi" w:cstheme="minorHAnsi"/>
        </w:rPr>
        <w:t>Cllr</w:t>
      </w:r>
      <w:r w:rsidRPr="00962ABC">
        <w:rPr>
          <w:rFonts w:asciiTheme="minorHAnsi" w:hAnsiTheme="minorHAnsi" w:cstheme="minorHAnsi"/>
        </w:rPr>
        <w:t xml:space="preserve"> Gossage</w:t>
      </w:r>
      <w:r w:rsidR="00962ABC">
        <w:t xml:space="preserve"> and</w:t>
      </w:r>
      <w:r>
        <w:t xml:space="preserve"> Cllr Southwell </w:t>
      </w:r>
      <w:r w:rsidR="00552518">
        <w:t>have their</w:t>
      </w:r>
      <w:r w:rsidR="00F61B09">
        <w:t xml:space="preserve"> given apologies</w:t>
      </w:r>
      <w:r w:rsidR="00B60F9E" w:rsidRPr="00C160E6">
        <w:t xml:space="preserve">   </w:t>
      </w:r>
    </w:p>
    <w:p w:rsidR="00B60F9E" w:rsidRDefault="00B60F9E" w:rsidP="00552518">
      <w:pPr>
        <w:pStyle w:val="NoSpacing"/>
        <w:ind w:left="1440" w:firstLine="720"/>
      </w:pPr>
      <w:r w:rsidRPr="00C160E6">
        <w:t>Parish Clerk</w:t>
      </w:r>
      <w:r w:rsidR="003D062A" w:rsidRPr="00C160E6">
        <w:t xml:space="preserve"> Ms H. Cox</w:t>
      </w:r>
    </w:p>
    <w:p w:rsidR="0083381B" w:rsidRPr="00C160E6" w:rsidRDefault="0083381B" w:rsidP="00552518">
      <w:pPr>
        <w:pStyle w:val="NoSpacing"/>
        <w:ind w:left="1440" w:firstLine="720"/>
      </w:pPr>
      <w:r>
        <w:t>4 Members of the public</w:t>
      </w:r>
    </w:p>
    <w:p w:rsidR="00B60F9E" w:rsidRPr="00C160E6" w:rsidRDefault="00B60F9E" w:rsidP="00B60F9E">
      <w:pPr>
        <w:pStyle w:val="NoSpacing"/>
      </w:pPr>
      <w:r w:rsidRPr="00C160E6">
        <w:t xml:space="preserve">                        </w:t>
      </w:r>
    </w:p>
    <w:p w:rsidR="00B60F9E" w:rsidRPr="00C160E6" w:rsidRDefault="00B60F9E" w:rsidP="00B60F9E">
      <w:pPr>
        <w:pStyle w:val="NoSpacing"/>
      </w:pPr>
      <w:r w:rsidRPr="00C160E6">
        <w:tab/>
      </w:r>
      <w:r w:rsidRPr="00C160E6">
        <w:tab/>
      </w:r>
      <w:r w:rsidRPr="00C160E6">
        <w:tab/>
        <w:t xml:space="preserve"> </w:t>
      </w:r>
    </w:p>
    <w:p w:rsidR="00B60F9E" w:rsidRPr="00C160E6" w:rsidRDefault="00B60F9E" w:rsidP="00B60F9E">
      <w:pPr>
        <w:pStyle w:val="NoSpacing"/>
      </w:pPr>
      <w:r w:rsidRPr="00C160E6">
        <w:t xml:space="preserve">               </w:t>
      </w:r>
    </w:p>
    <w:p w:rsidR="00B60F9E" w:rsidRPr="002A1DE9" w:rsidRDefault="00B60F9E" w:rsidP="00B60F9E">
      <w:pPr>
        <w:spacing w:after="10"/>
        <w:rPr>
          <w:sz w:val="24"/>
          <w:szCs w:val="24"/>
        </w:rPr>
      </w:pPr>
    </w:p>
    <w:p w:rsidR="00B60F9E" w:rsidRPr="002A1DE9" w:rsidRDefault="00B60F9E" w:rsidP="00B60F9E">
      <w:pPr>
        <w:spacing w:after="10"/>
        <w:rPr>
          <w:rFonts w:asciiTheme="minorHAnsi" w:hAnsiTheme="minorHAnsi"/>
          <w:b/>
          <w:color w:val="auto"/>
          <w:sz w:val="24"/>
          <w:szCs w:val="24"/>
        </w:rPr>
      </w:pPr>
      <w:r w:rsidRPr="002A1DE9">
        <w:rPr>
          <w:rFonts w:asciiTheme="minorHAnsi" w:hAnsiTheme="minorHAnsi"/>
          <w:b/>
          <w:color w:val="auto"/>
          <w:sz w:val="24"/>
          <w:szCs w:val="24"/>
        </w:rPr>
        <w:t>Open Forum:</w:t>
      </w:r>
      <w:r w:rsidR="00565AE8" w:rsidRPr="002A1DE9">
        <w:rPr>
          <w:rFonts w:asciiTheme="minorHAnsi" w:hAnsiTheme="minorHAnsi"/>
          <w:b/>
          <w:color w:val="auto"/>
          <w:sz w:val="24"/>
          <w:szCs w:val="24"/>
        </w:rPr>
        <w:t xml:space="preserve"> </w:t>
      </w:r>
    </w:p>
    <w:p w:rsidR="00565AE8" w:rsidRPr="002A1DE9" w:rsidRDefault="00DF21EC" w:rsidP="00B60F9E">
      <w:pPr>
        <w:spacing w:after="10"/>
        <w:rPr>
          <w:rFonts w:asciiTheme="minorHAnsi" w:hAnsiTheme="minorHAnsi"/>
          <w:color w:val="auto"/>
          <w:sz w:val="24"/>
          <w:szCs w:val="24"/>
        </w:rPr>
      </w:pPr>
      <w:r w:rsidRPr="002A1DE9">
        <w:rPr>
          <w:rFonts w:asciiTheme="minorHAnsi" w:hAnsiTheme="minorHAnsi"/>
          <w:b/>
          <w:color w:val="auto"/>
          <w:sz w:val="24"/>
          <w:szCs w:val="24"/>
        </w:rPr>
        <w:tab/>
      </w:r>
      <w:r w:rsidRPr="002A1DE9">
        <w:rPr>
          <w:rFonts w:asciiTheme="minorHAnsi" w:hAnsiTheme="minorHAnsi"/>
          <w:b/>
          <w:color w:val="auto"/>
          <w:sz w:val="24"/>
          <w:szCs w:val="24"/>
        </w:rPr>
        <w:tab/>
      </w:r>
      <w:r w:rsidRPr="002A1DE9">
        <w:rPr>
          <w:rFonts w:asciiTheme="minorHAnsi" w:hAnsiTheme="minorHAnsi"/>
          <w:color w:val="auto"/>
          <w:sz w:val="24"/>
          <w:szCs w:val="24"/>
        </w:rPr>
        <w:t>Eagle Scout candidate Christopher Buck approached the Parish Council about painting the bus shelter as part of his Eagle Scout Badge project.  Clerk instructed to liaise with Master Buck and his father after they have attained the paper work from the Boy Scouts.</w:t>
      </w:r>
    </w:p>
    <w:p w:rsidR="00565AE8" w:rsidRPr="002A1DE9" w:rsidRDefault="00565AE8" w:rsidP="00B60F9E">
      <w:pPr>
        <w:spacing w:after="10"/>
        <w:rPr>
          <w:rFonts w:asciiTheme="minorHAnsi" w:hAnsiTheme="minorHAnsi"/>
          <w:b/>
          <w:color w:val="auto"/>
          <w:sz w:val="24"/>
          <w:szCs w:val="24"/>
        </w:rPr>
      </w:pPr>
    </w:p>
    <w:p w:rsidR="00875F87" w:rsidRPr="002A1DE9" w:rsidRDefault="00875F87" w:rsidP="00B60F9E">
      <w:pPr>
        <w:spacing w:after="10"/>
        <w:rPr>
          <w:rFonts w:asciiTheme="minorHAnsi" w:hAnsiTheme="minorHAnsi"/>
          <w:color w:val="auto"/>
          <w:sz w:val="24"/>
          <w:szCs w:val="24"/>
        </w:rPr>
      </w:pPr>
    </w:p>
    <w:p w:rsidR="00B60F9E" w:rsidRPr="002A1DE9" w:rsidRDefault="00B60F9E" w:rsidP="00B60F9E">
      <w:pPr>
        <w:numPr>
          <w:ilvl w:val="0"/>
          <w:numId w:val="1"/>
        </w:numPr>
        <w:spacing w:after="16" w:line="263" w:lineRule="auto"/>
        <w:ind w:hanging="360"/>
        <w:jc w:val="left"/>
        <w:rPr>
          <w:rFonts w:asciiTheme="minorHAnsi" w:hAnsiTheme="minorHAnsi"/>
          <w:color w:val="auto"/>
          <w:sz w:val="24"/>
          <w:szCs w:val="24"/>
        </w:rPr>
      </w:pPr>
      <w:r w:rsidRPr="002A1DE9">
        <w:rPr>
          <w:rFonts w:asciiTheme="minorHAnsi" w:hAnsiTheme="minorHAnsi"/>
          <w:b/>
          <w:color w:val="auto"/>
          <w:sz w:val="24"/>
          <w:szCs w:val="24"/>
          <w:u w:val="single" w:color="000000"/>
        </w:rPr>
        <w:t>Minutes:</w:t>
      </w:r>
      <w:r w:rsidRPr="002A1DE9">
        <w:rPr>
          <w:rFonts w:asciiTheme="minorHAnsi" w:hAnsiTheme="minorHAnsi"/>
          <w:color w:val="auto"/>
          <w:sz w:val="24"/>
          <w:szCs w:val="24"/>
        </w:rPr>
        <w:t xml:space="preserve"> </w:t>
      </w:r>
    </w:p>
    <w:p w:rsidR="00B60F9E" w:rsidRPr="002A1DE9" w:rsidRDefault="00A814B1" w:rsidP="00565A21">
      <w:pPr>
        <w:pStyle w:val="ListParagraph"/>
        <w:numPr>
          <w:ilvl w:val="0"/>
          <w:numId w:val="4"/>
        </w:numPr>
        <w:spacing w:after="16" w:line="263" w:lineRule="auto"/>
      </w:pPr>
      <w:r w:rsidRPr="002A1DE9">
        <w:rPr>
          <w:i/>
          <w:u w:val="single"/>
        </w:rPr>
        <w:t>Minutes for meeting held</w:t>
      </w:r>
      <w:r w:rsidR="00182220" w:rsidRPr="002A1DE9">
        <w:rPr>
          <w:i/>
          <w:u w:val="single"/>
        </w:rPr>
        <w:t xml:space="preserve"> September 13 </w:t>
      </w:r>
      <w:proofErr w:type="spellStart"/>
      <w:r w:rsidRPr="002A1DE9">
        <w:rPr>
          <w:i/>
          <w:u w:val="single"/>
          <w:vertAlign w:val="superscript"/>
        </w:rPr>
        <w:t>th</w:t>
      </w:r>
      <w:proofErr w:type="spellEnd"/>
      <w:r w:rsidRPr="002A1DE9">
        <w:rPr>
          <w:i/>
          <w:u w:val="single"/>
        </w:rPr>
        <w:t xml:space="preserve"> 2016</w:t>
      </w:r>
      <w:r w:rsidRPr="002A1DE9">
        <w:t xml:space="preserve">, </w:t>
      </w:r>
      <w:r w:rsidR="00E65010" w:rsidRPr="002A1DE9">
        <w:t>Proposed by Cllr.</w:t>
      </w:r>
      <w:r w:rsidR="00565AE8" w:rsidRPr="002A1DE9">
        <w:t xml:space="preserve"> </w:t>
      </w:r>
      <w:proofErr w:type="spellStart"/>
      <w:r w:rsidR="00182220" w:rsidRPr="002A1DE9">
        <w:t>Arbour</w:t>
      </w:r>
      <w:proofErr w:type="spellEnd"/>
      <w:r w:rsidR="00E65010" w:rsidRPr="002A1DE9">
        <w:t xml:space="preserve">, seconded by Cllr. </w:t>
      </w:r>
      <w:proofErr w:type="spellStart"/>
      <w:r w:rsidR="00182220" w:rsidRPr="002A1DE9">
        <w:t>Sismey</w:t>
      </w:r>
      <w:proofErr w:type="spellEnd"/>
      <w:r w:rsidR="00E65010" w:rsidRPr="002A1DE9">
        <w:t xml:space="preserve">. Agreed by all Councillors present. </w:t>
      </w:r>
      <w:r w:rsidR="00B60F9E" w:rsidRPr="002A1DE9">
        <w:t xml:space="preserve"> </w:t>
      </w:r>
    </w:p>
    <w:p w:rsidR="00A814B1" w:rsidRPr="002A1DE9" w:rsidRDefault="00A814B1" w:rsidP="00077647">
      <w:pPr>
        <w:spacing w:after="16" w:line="263" w:lineRule="auto"/>
        <w:jc w:val="left"/>
        <w:rPr>
          <w:rFonts w:asciiTheme="minorHAnsi" w:hAnsiTheme="minorHAnsi"/>
          <w:color w:val="auto"/>
          <w:sz w:val="24"/>
          <w:szCs w:val="24"/>
        </w:rPr>
      </w:pPr>
    </w:p>
    <w:p w:rsidR="00B60F9E" w:rsidRPr="00C160E6" w:rsidRDefault="00B60F9E" w:rsidP="00B60F9E">
      <w:pPr>
        <w:spacing w:after="79"/>
        <w:ind w:left="704"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numPr>
          <w:ilvl w:val="0"/>
          <w:numId w:val="1"/>
        </w:numPr>
        <w:spacing w:after="76"/>
        <w:ind w:hanging="360"/>
        <w:jc w:val="left"/>
        <w:rPr>
          <w:rFonts w:asciiTheme="minorHAnsi" w:hAnsiTheme="minorHAnsi"/>
          <w:color w:val="auto"/>
        </w:rPr>
      </w:pPr>
      <w:r w:rsidRPr="00C160E6">
        <w:rPr>
          <w:rFonts w:asciiTheme="minorHAnsi" w:hAnsiTheme="minorHAnsi"/>
          <w:b/>
          <w:color w:val="auto"/>
          <w:u w:val="single" w:color="000000"/>
        </w:rPr>
        <w:t>Matters Arising and Correspondence:</w:t>
      </w:r>
      <w:r w:rsidRPr="00C160E6">
        <w:rPr>
          <w:rFonts w:asciiTheme="minorHAnsi" w:hAnsiTheme="minorHAnsi"/>
          <w:color w:val="auto"/>
        </w:rPr>
        <w:t xml:space="preserve">  </w:t>
      </w:r>
    </w:p>
    <w:p w:rsidR="0083381B" w:rsidRDefault="00B60F9E" w:rsidP="00F10466">
      <w:pPr>
        <w:numPr>
          <w:ilvl w:val="1"/>
          <w:numId w:val="11"/>
        </w:numPr>
        <w:rPr>
          <w:rFonts w:asciiTheme="minorHAnsi" w:hAnsiTheme="minorHAnsi"/>
          <w:color w:val="auto"/>
        </w:rPr>
      </w:pPr>
      <w:r w:rsidRPr="0083381B">
        <w:rPr>
          <w:rFonts w:asciiTheme="minorHAnsi" w:hAnsiTheme="minorHAnsi"/>
          <w:color w:val="auto"/>
        </w:rPr>
        <w:t>RAF Lakenheath:</w:t>
      </w:r>
      <w:r w:rsidR="00A43DDB" w:rsidRPr="0083381B">
        <w:rPr>
          <w:rFonts w:asciiTheme="minorHAnsi" w:hAnsiTheme="minorHAnsi"/>
          <w:color w:val="auto"/>
        </w:rPr>
        <w:t xml:space="preserve"> </w:t>
      </w:r>
      <w:r w:rsidR="0083381B">
        <w:rPr>
          <w:rFonts w:asciiTheme="minorHAnsi" w:hAnsiTheme="minorHAnsi"/>
          <w:color w:val="auto"/>
        </w:rPr>
        <w:t xml:space="preserve">Squadron Leader Neild </w:t>
      </w:r>
      <w:r w:rsidR="00F3111C">
        <w:rPr>
          <w:rFonts w:asciiTheme="minorHAnsi" w:hAnsiTheme="minorHAnsi"/>
          <w:color w:val="auto"/>
        </w:rPr>
        <w:t>gave his apologis</w:t>
      </w:r>
      <w:r w:rsidR="00182220">
        <w:rPr>
          <w:rFonts w:asciiTheme="minorHAnsi" w:hAnsiTheme="minorHAnsi"/>
          <w:color w:val="auto"/>
        </w:rPr>
        <w:t>es</w:t>
      </w:r>
    </w:p>
    <w:p w:rsidR="00B60F9E" w:rsidRPr="0083381B" w:rsidRDefault="00B60F9E" w:rsidP="00F10466">
      <w:pPr>
        <w:numPr>
          <w:ilvl w:val="1"/>
          <w:numId w:val="11"/>
        </w:numPr>
        <w:rPr>
          <w:rFonts w:asciiTheme="minorHAnsi" w:hAnsiTheme="minorHAnsi"/>
          <w:color w:val="auto"/>
        </w:rPr>
      </w:pPr>
      <w:r w:rsidRPr="0083381B">
        <w:rPr>
          <w:rFonts w:asciiTheme="minorHAnsi" w:hAnsiTheme="minorHAnsi"/>
          <w:color w:val="auto"/>
        </w:rPr>
        <w:t>NALC &amp; CAN Update: all Councillors have received all updates</w:t>
      </w:r>
      <w:bookmarkStart w:id="0" w:name="_GoBack"/>
      <w:bookmarkEnd w:id="0"/>
      <w:r w:rsidRPr="0083381B">
        <w:rPr>
          <w:rFonts w:asciiTheme="minorHAnsi" w:hAnsiTheme="minorHAnsi"/>
          <w:color w:val="auto"/>
        </w:rPr>
        <w:t>, no queries.</w:t>
      </w:r>
    </w:p>
    <w:p w:rsidR="00B60F9E" w:rsidRPr="00C160E6" w:rsidRDefault="00B60F9E" w:rsidP="00C56E4D">
      <w:pPr>
        <w:numPr>
          <w:ilvl w:val="1"/>
          <w:numId w:val="11"/>
        </w:numPr>
        <w:rPr>
          <w:rFonts w:asciiTheme="minorHAnsi" w:hAnsiTheme="minorHAnsi"/>
          <w:color w:val="auto"/>
        </w:rPr>
      </w:pPr>
      <w:r w:rsidRPr="00C160E6">
        <w:rPr>
          <w:rFonts w:asciiTheme="minorHAnsi" w:hAnsiTheme="minorHAnsi"/>
          <w:color w:val="auto"/>
        </w:rPr>
        <w:t>Police: all Councillors have received all updates</w:t>
      </w:r>
      <w:r w:rsidR="00BC7209" w:rsidRPr="00C160E6">
        <w:rPr>
          <w:rFonts w:asciiTheme="minorHAnsi" w:hAnsiTheme="minorHAnsi"/>
          <w:color w:val="auto"/>
        </w:rPr>
        <w:t xml:space="preserve">, no queries. </w:t>
      </w:r>
    </w:p>
    <w:p w:rsidR="00C56E4D" w:rsidRPr="00C56E4D" w:rsidRDefault="00A43DDB" w:rsidP="00A8554B">
      <w:pPr>
        <w:numPr>
          <w:ilvl w:val="1"/>
          <w:numId w:val="11"/>
        </w:numPr>
      </w:pPr>
      <w:r w:rsidRPr="008854C7">
        <w:rPr>
          <w:rFonts w:asciiTheme="minorHAnsi" w:hAnsiTheme="minorHAnsi"/>
          <w:color w:val="auto"/>
          <w:lang w:val="en-US"/>
        </w:rPr>
        <w:t>Parish Partnership Scheme</w:t>
      </w:r>
      <w:r w:rsidR="008854C7">
        <w:rPr>
          <w:rFonts w:asciiTheme="minorHAnsi" w:hAnsiTheme="minorHAnsi"/>
          <w:color w:val="auto"/>
          <w:lang w:val="en-US"/>
        </w:rPr>
        <w:t xml:space="preserve"> Update</w:t>
      </w:r>
      <w:r w:rsidR="008854C7" w:rsidRPr="008854C7">
        <w:rPr>
          <w:rFonts w:asciiTheme="minorHAnsi" w:hAnsiTheme="minorHAnsi"/>
          <w:color w:val="auto"/>
          <w:lang w:val="en-US"/>
        </w:rPr>
        <w:t xml:space="preserve">: </w:t>
      </w:r>
      <w:r w:rsidRPr="008854C7">
        <w:rPr>
          <w:rFonts w:asciiTheme="minorHAnsi" w:hAnsiTheme="minorHAnsi"/>
          <w:color w:val="auto"/>
          <w:lang w:val="en-US"/>
        </w:rPr>
        <w:t xml:space="preserve"> </w:t>
      </w:r>
      <w:r w:rsidR="00182220">
        <w:rPr>
          <w:rFonts w:asciiTheme="minorHAnsi" w:hAnsiTheme="minorHAnsi"/>
          <w:color w:val="auto"/>
          <w:lang w:val="en-US"/>
        </w:rPr>
        <w:t xml:space="preserve">Clerk to investigate and report back to the council at a future meeting. </w:t>
      </w:r>
      <w:r w:rsidRPr="008854C7">
        <w:rPr>
          <w:rFonts w:asciiTheme="minorHAnsi" w:hAnsiTheme="minorHAnsi"/>
          <w:color w:val="auto"/>
          <w:lang w:val="en-US"/>
        </w:rPr>
        <w:t xml:space="preserve">  </w:t>
      </w:r>
    </w:p>
    <w:p w:rsidR="00C56E4D" w:rsidRDefault="00822508" w:rsidP="00C56E4D">
      <w:pPr>
        <w:numPr>
          <w:ilvl w:val="1"/>
          <w:numId w:val="11"/>
        </w:numPr>
        <w:rPr>
          <w:rFonts w:asciiTheme="minorHAnsi" w:hAnsiTheme="minorHAnsi"/>
          <w:color w:val="auto"/>
        </w:rPr>
      </w:pPr>
      <w:r w:rsidRPr="00C515F8">
        <w:rPr>
          <w:noProof/>
        </w:rPr>
        <mc:AlternateContent>
          <mc:Choice Requires="wps">
            <w:drawing>
              <wp:anchor distT="0" distB="0" distL="114300" distR="114300" simplePos="0" relativeHeight="251659264" behindDoc="0" locked="0" layoutInCell="0" allowOverlap="1" wp14:anchorId="6D9DB94F" wp14:editId="56DAF57F">
                <wp:simplePos x="0" y="0"/>
                <wp:positionH relativeFrom="leftMargin">
                  <wp:posOffset>-1314450</wp:posOffset>
                </wp:positionH>
                <wp:positionV relativeFrom="margin">
                  <wp:posOffset>4445</wp:posOffset>
                </wp:positionV>
                <wp:extent cx="1314450" cy="2114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14450" cy="211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F27" w:rsidRDefault="007B5F27" w:rsidP="007B5F27">
                            <w:pPr>
                              <w:jc w:val="right"/>
                              <w:rPr>
                                <w:vanish/>
                                <w:sz w:val="32"/>
                                <w:szCs w:val="32"/>
                              </w:rPr>
                            </w:pPr>
                          </w:p>
                        </w:txbxContent>
                      </wps:txbx>
                      <wps:bodyPr rot="0" vert="horz" wrap="square" lIns="182880" tIns="0" rIns="182880" bIns="0" anchor="t"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6D9DB94F" id="_x0000_t202" coordsize="21600,21600" o:spt="202" path="m,l,21600r21600,l21600,xe">
                <v:stroke joinstyle="miter"/>
                <v:path gradientshapeok="t" o:connecttype="rect"/>
              </v:shapetype>
              <v:shape id="Text Box 2" o:spid="_x0000_s1026" type="#_x0000_t202" style="position:absolute;left:0;text-align:left;margin-left:-103.5pt;margin-top:.35pt;width:103.5pt;height:166.5pt;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" o:allowincell="f" stroked="f">
                <v:textbox inset="14.4pt,0,14.4pt,0">
                  <w:txbxContent>
                    <w:p w:rsidR="007B5F27" w:rsidRDefault="007B5F27" w:rsidP="007B5F27">
                      <w:pPr>
                        <w:jc w:val="right"/>
                        <w:rPr>
                          <w:vanish/>
                          <w:sz w:val="32"/>
                          <w:szCs w:val="32"/>
                        </w:rPr>
                      </w:pPr>
                    </w:p>
                  </w:txbxContent>
                </v:textbox>
                <w10:wrap anchorx="margin" anchory="margin"/>
              </v:shape>
            </w:pict>
          </mc:Fallback>
        </mc:AlternateContent>
      </w:r>
      <w:r w:rsidR="006A36F4">
        <w:rPr>
          <w:rFonts w:asciiTheme="minorHAnsi" w:hAnsiTheme="minorHAnsi"/>
          <w:color w:val="auto"/>
        </w:rPr>
        <w:t>LODE Ownership:</w:t>
      </w:r>
      <w:r w:rsidR="00C56E4D">
        <w:rPr>
          <w:rFonts w:asciiTheme="minorHAnsi" w:hAnsiTheme="minorHAnsi"/>
          <w:color w:val="auto"/>
        </w:rPr>
        <w:t xml:space="preserve"> </w:t>
      </w:r>
      <w:r w:rsidR="00182220">
        <w:rPr>
          <w:rFonts w:asciiTheme="minorHAnsi" w:hAnsiTheme="minorHAnsi"/>
          <w:color w:val="auto"/>
        </w:rPr>
        <w:t xml:space="preserve">Clerk instructed to continue research and report back to the council. Cllr. Turner suggested a search for the LODE ownership decision he believes is dated to the 1960s. </w:t>
      </w:r>
    </w:p>
    <w:p w:rsidR="00C56E4D" w:rsidRDefault="00C56E4D" w:rsidP="00C56E4D">
      <w:pPr>
        <w:pStyle w:val="ListParagraph"/>
      </w:pPr>
    </w:p>
    <w:p w:rsidR="0070613C" w:rsidRPr="00E72EAD" w:rsidRDefault="00830B2B" w:rsidP="00E72EAD">
      <w:pPr>
        <w:numPr>
          <w:ilvl w:val="1"/>
          <w:numId w:val="11"/>
        </w:numPr>
        <w:rPr>
          <w:rFonts w:asciiTheme="minorHAnsi" w:hAnsiTheme="minorHAnsi"/>
          <w:color w:val="auto"/>
        </w:rPr>
      </w:pPr>
      <w:r>
        <w:rPr>
          <w:rFonts w:asciiTheme="minorHAnsi" w:hAnsiTheme="minorHAnsi"/>
          <w:color w:val="auto"/>
        </w:rPr>
        <w:t xml:space="preserve">Bus Shelter: </w:t>
      </w:r>
      <w:r w:rsidR="00182220">
        <w:rPr>
          <w:rFonts w:asciiTheme="minorHAnsi" w:hAnsiTheme="minorHAnsi"/>
          <w:color w:val="auto"/>
        </w:rPr>
        <w:t>The two bids to do the bus shelter cleaning were read out. It was proposed by Cllr. Johns to hire 1</w:t>
      </w:r>
      <w:r w:rsidR="00182220" w:rsidRPr="00182220">
        <w:rPr>
          <w:rFonts w:asciiTheme="minorHAnsi" w:hAnsiTheme="minorHAnsi"/>
          <w:color w:val="auto"/>
          <w:vertAlign w:val="superscript"/>
        </w:rPr>
        <w:t>st</w:t>
      </w:r>
      <w:r w:rsidR="00182220">
        <w:rPr>
          <w:rFonts w:asciiTheme="minorHAnsi" w:hAnsiTheme="minorHAnsi"/>
          <w:color w:val="auto"/>
        </w:rPr>
        <w:t xml:space="preserve"> glass window cleaners. Seconded by Cllr. </w:t>
      </w:r>
      <w:proofErr w:type="spellStart"/>
      <w:proofErr w:type="gramStart"/>
      <w:r w:rsidR="00182220">
        <w:rPr>
          <w:rFonts w:asciiTheme="minorHAnsi" w:hAnsiTheme="minorHAnsi"/>
          <w:color w:val="auto"/>
        </w:rPr>
        <w:t>Sismey</w:t>
      </w:r>
      <w:proofErr w:type="spellEnd"/>
      <w:r w:rsidR="00182220">
        <w:rPr>
          <w:rFonts w:asciiTheme="minorHAnsi" w:hAnsiTheme="minorHAnsi"/>
          <w:color w:val="auto"/>
        </w:rPr>
        <w:t xml:space="preserve">  Agreed</w:t>
      </w:r>
      <w:proofErr w:type="gramEnd"/>
      <w:r w:rsidR="00182220">
        <w:rPr>
          <w:rFonts w:asciiTheme="minorHAnsi" w:hAnsiTheme="minorHAnsi"/>
          <w:color w:val="auto"/>
        </w:rPr>
        <w:t xml:space="preserve"> by all.  Clerk instructed to have them start as soon as possible. </w:t>
      </w:r>
    </w:p>
    <w:p w:rsidR="0070613C" w:rsidRDefault="0070613C" w:rsidP="0070613C">
      <w:pPr>
        <w:pStyle w:val="ListParagraph"/>
      </w:pPr>
    </w:p>
    <w:p w:rsidR="006A36F4" w:rsidRDefault="007C379C" w:rsidP="00E5640B">
      <w:pPr>
        <w:numPr>
          <w:ilvl w:val="1"/>
          <w:numId w:val="11"/>
        </w:numPr>
        <w:rPr>
          <w:rFonts w:asciiTheme="minorHAnsi" w:hAnsiTheme="minorHAnsi"/>
          <w:color w:val="auto"/>
        </w:rPr>
      </w:pPr>
      <w:r>
        <w:rPr>
          <w:rFonts w:asciiTheme="minorHAnsi" w:hAnsiTheme="minorHAnsi"/>
          <w:color w:val="auto"/>
        </w:rPr>
        <w:t xml:space="preserve">Parking Flyer: </w:t>
      </w:r>
      <w:r w:rsidR="00182220">
        <w:rPr>
          <w:rFonts w:asciiTheme="minorHAnsi" w:hAnsiTheme="minorHAnsi"/>
          <w:color w:val="auto"/>
        </w:rPr>
        <w:t xml:space="preserve">Councillors were shown the parking flyer. </w:t>
      </w:r>
      <w:r w:rsidR="009D6876">
        <w:rPr>
          <w:rFonts w:asciiTheme="minorHAnsi" w:hAnsiTheme="minorHAnsi"/>
          <w:color w:val="auto"/>
        </w:rPr>
        <w:t xml:space="preserve">Proposed by Cllr. Randall and seconded by Cllr. Sullivan Agreed by all.  </w:t>
      </w:r>
      <w:r w:rsidR="00182220">
        <w:rPr>
          <w:rFonts w:asciiTheme="minorHAnsi" w:hAnsiTheme="minorHAnsi"/>
          <w:color w:val="auto"/>
        </w:rPr>
        <w:t>Clerk to check with the Iceni Academy Hockwold</w:t>
      </w:r>
      <w:r w:rsidR="009D6876">
        <w:rPr>
          <w:rFonts w:asciiTheme="minorHAnsi" w:hAnsiTheme="minorHAnsi"/>
          <w:color w:val="auto"/>
        </w:rPr>
        <w:t xml:space="preserve"> to distribute the flyer to all parents. </w:t>
      </w:r>
    </w:p>
    <w:p w:rsidR="00830B2B" w:rsidRDefault="009D6876" w:rsidP="00626FE5">
      <w:pPr>
        <w:numPr>
          <w:ilvl w:val="1"/>
          <w:numId w:val="11"/>
        </w:numPr>
      </w:pPr>
      <w:r>
        <w:rPr>
          <w:rFonts w:asciiTheme="minorHAnsi" w:hAnsiTheme="minorHAnsi"/>
          <w:color w:val="auto"/>
        </w:rPr>
        <w:lastRenderedPageBreak/>
        <w:t xml:space="preserve">Clerk reported her hours worked for August 2016 and September 2016 as requested by the Parish Council. </w:t>
      </w:r>
      <w:r w:rsidR="00D5133A">
        <w:rPr>
          <w:rFonts w:asciiTheme="minorHAnsi" w:hAnsiTheme="minorHAnsi"/>
          <w:color w:val="auto"/>
        </w:rPr>
        <w:t xml:space="preserve">It was </w:t>
      </w:r>
      <w:r>
        <w:rPr>
          <w:rFonts w:asciiTheme="minorHAnsi" w:hAnsiTheme="minorHAnsi"/>
          <w:color w:val="auto"/>
        </w:rPr>
        <w:t>proposed that the contracted hours be up to 50 hours a month</w:t>
      </w:r>
      <w:r w:rsidR="00D5133A">
        <w:rPr>
          <w:rFonts w:asciiTheme="minorHAnsi" w:hAnsiTheme="minorHAnsi"/>
          <w:color w:val="auto"/>
        </w:rPr>
        <w:t xml:space="preserve"> </w:t>
      </w:r>
      <w:r w:rsidR="009D6FDC">
        <w:rPr>
          <w:rFonts w:asciiTheme="minorHAnsi" w:hAnsiTheme="minorHAnsi"/>
          <w:color w:val="auto"/>
        </w:rPr>
        <w:t>It was</w:t>
      </w:r>
      <w:r w:rsidR="00D5133A">
        <w:rPr>
          <w:rFonts w:asciiTheme="minorHAnsi" w:hAnsiTheme="minorHAnsi"/>
          <w:color w:val="auto"/>
        </w:rPr>
        <w:t xml:space="preserve"> also</w:t>
      </w:r>
      <w:r w:rsidR="009D6FDC">
        <w:rPr>
          <w:rFonts w:asciiTheme="minorHAnsi" w:hAnsiTheme="minorHAnsi"/>
          <w:color w:val="auto"/>
        </w:rPr>
        <w:t xml:space="preserve"> proposed that the clerk be paid for four hours a week for 12 months to finish the </w:t>
      </w:r>
      <w:proofErr w:type="spellStart"/>
      <w:r w:rsidR="009D6FDC">
        <w:rPr>
          <w:rFonts w:asciiTheme="minorHAnsi" w:hAnsiTheme="minorHAnsi"/>
          <w:color w:val="auto"/>
        </w:rPr>
        <w:t>CiLCA</w:t>
      </w:r>
      <w:proofErr w:type="spellEnd"/>
      <w:r w:rsidR="009D6FDC">
        <w:rPr>
          <w:rFonts w:asciiTheme="minorHAnsi" w:hAnsiTheme="minorHAnsi"/>
          <w:color w:val="auto"/>
        </w:rPr>
        <w:t xml:space="preserve"> Training course.  </w:t>
      </w:r>
      <w:r w:rsidR="00D5133A">
        <w:rPr>
          <w:rFonts w:asciiTheme="minorHAnsi" w:hAnsiTheme="minorHAnsi"/>
          <w:color w:val="auto"/>
        </w:rPr>
        <w:t xml:space="preserve"> Proposed by Cllr. Johns </w:t>
      </w:r>
      <w:r w:rsidR="002A1DE9">
        <w:rPr>
          <w:rFonts w:asciiTheme="minorHAnsi" w:hAnsiTheme="minorHAnsi"/>
          <w:color w:val="auto"/>
        </w:rPr>
        <w:t>and Cllr</w:t>
      </w:r>
      <w:r w:rsidR="00D5133A">
        <w:rPr>
          <w:rFonts w:asciiTheme="minorHAnsi" w:hAnsiTheme="minorHAnsi"/>
          <w:color w:val="auto"/>
        </w:rPr>
        <w:t xml:space="preserve">. </w:t>
      </w:r>
      <w:proofErr w:type="spellStart"/>
      <w:r w:rsidR="00D5133A">
        <w:rPr>
          <w:rFonts w:asciiTheme="minorHAnsi" w:hAnsiTheme="minorHAnsi"/>
          <w:color w:val="auto"/>
        </w:rPr>
        <w:t>Sismey</w:t>
      </w:r>
      <w:proofErr w:type="spellEnd"/>
      <w:r w:rsidR="00D5133A">
        <w:rPr>
          <w:rFonts w:asciiTheme="minorHAnsi" w:hAnsiTheme="minorHAnsi"/>
          <w:color w:val="auto"/>
        </w:rPr>
        <w:t xml:space="preserve"> seconded.  Both agreed by all.  Clerk instructed to contact </w:t>
      </w:r>
      <w:proofErr w:type="spellStart"/>
      <w:r w:rsidR="00D5133A">
        <w:rPr>
          <w:rFonts w:asciiTheme="minorHAnsi" w:hAnsiTheme="minorHAnsi"/>
          <w:color w:val="auto"/>
        </w:rPr>
        <w:t>NaLC</w:t>
      </w:r>
      <w:proofErr w:type="spellEnd"/>
      <w:r w:rsidR="00D5133A">
        <w:rPr>
          <w:rFonts w:asciiTheme="minorHAnsi" w:hAnsiTheme="minorHAnsi"/>
          <w:color w:val="auto"/>
        </w:rPr>
        <w:t xml:space="preserve"> about possible funding for training.  </w:t>
      </w:r>
    </w:p>
    <w:p w:rsidR="00767A63" w:rsidRPr="000D70C3" w:rsidRDefault="00B60F9E" w:rsidP="000D70C3">
      <w:pPr>
        <w:pStyle w:val="ListParagraph"/>
        <w:numPr>
          <w:ilvl w:val="0"/>
          <w:numId w:val="1"/>
        </w:numPr>
        <w:spacing w:after="76"/>
      </w:pPr>
      <w:r w:rsidRPr="000D70C3">
        <w:rPr>
          <w:b/>
          <w:u w:val="single" w:color="000000"/>
        </w:rPr>
        <w:t>Planning</w:t>
      </w:r>
    </w:p>
    <w:p w:rsidR="000D70C3" w:rsidRPr="00C7251D" w:rsidRDefault="000D70C3" w:rsidP="000D70C3">
      <w:pPr>
        <w:pStyle w:val="ListParagraph"/>
        <w:spacing w:after="76"/>
        <w:ind w:left="673"/>
        <w:rPr>
          <w:sz w:val="22"/>
          <w:szCs w:val="22"/>
        </w:rPr>
      </w:pPr>
    </w:p>
    <w:p w:rsidR="00724112" w:rsidRPr="00463449" w:rsidRDefault="00724112" w:rsidP="00724112">
      <w:pPr>
        <w:pStyle w:val="ListParagraph"/>
        <w:numPr>
          <w:ilvl w:val="0"/>
          <w:numId w:val="21"/>
        </w:numPr>
        <w:ind w:left="1418"/>
        <w:jc w:val="both"/>
        <w:rPr>
          <w:rStyle w:val="address"/>
          <w:rFonts w:cstheme="minorHAnsi"/>
          <w:sz w:val="22"/>
          <w:szCs w:val="22"/>
        </w:rPr>
      </w:pPr>
      <w:r w:rsidRPr="00463449">
        <w:rPr>
          <w:rStyle w:val="casenumber"/>
          <w:rFonts w:cstheme="minorHAnsi"/>
          <w:color w:val="000000"/>
          <w:sz w:val="22"/>
          <w:szCs w:val="22"/>
          <w:shd w:val="clear" w:color="auto" w:fill="FFFFFF"/>
        </w:rPr>
        <w:t>15/00339/NMA_1</w:t>
      </w:r>
      <w:r w:rsidRPr="00463449">
        <w:rPr>
          <w:rStyle w:val="apple-converted-space"/>
          <w:rFonts w:cstheme="minorHAnsi"/>
          <w:color w:val="000000"/>
          <w:sz w:val="22"/>
          <w:szCs w:val="22"/>
          <w:shd w:val="clear" w:color="auto" w:fill="FFFFFF"/>
        </w:rPr>
        <w:t> </w:t>
      </w:r>
      <w:r w:rsidRPr="00463449">
        <w:rPr>
          <w:rStyle w:val="divider1"/>
          <w:rFonts w:cstheme="minorHAnsi"/>
          <w:color w:val="000000"/>
          <w:sz w:val="22"/>
          <w:szCs w:val="22"/>
          <w:shd w:val="clear" w:color="auto" w:fill="FFFFFF"/>
        </w:rPr>
        <w:t>|</w:t>
      </w:r>
      <w:r w:rsidRPr="00463449">
        <w:rPr>
          <w:rStyle w:val="apple-converted-space"/>
          <w:rFonts w:cstheme="minorHAnsi"/>
          <w:color w:val="000000"/>
          <w:sz w:val="22"/>
          <w:szCs w:val="22"/>
          <w:shd w:val="clear" w:color="auto" w:fill="FFFFFF"/>
        </w:rPr>
        <w:t> </w:t>
      </w:r>
      <w:r w:rsidRPr="00463449">
        <w:rPr>
          <w:rStyle w:val="description"/>
          <w:rFonts w:cstheme="minorHAnsi"/>
          <w:color w:val="000000"/>
          <w:sz w:val="22"/>
          <w:szCs w:val="22"/>
          <w:shd w:val="clear" w:color="auto" w:fill="FFFFFF"/>
        </w:rPr>
        <w:t>Non-material amendment to planning permission 15/00339/F: Detached dwelling (Eco friendly)</w:t>
      </w:r>
      <w:r w:rsidRPr="00463449">
        <w:rPr>
          <w:rStyle w:val="apple-converted-space"/>
          <w:rFonts w:cstheme="minorHAnsi"/>
          <w:color w:val="000000"/>
          <w:sz w:val="22"/>
          <w:szCs w:val="22"/>
          <w:shd w:val="clear" w:color="auto" w:fill="FFFFFF"/>
        </w:rPr>
        <w:t> </w:t>
      </w:r>
      <w:r w:rsidRPr="00463449">
        <w:rPr>
          <w:rStyle w:val="divider2"/>
          <w:rFonts w:cstheme="minorHAnsi"/>
          <w:color w:val="000000"/>
          <w:sz w:val="22"/>
          <w:szCs w:val="22"/>
          <w:shd w:val="clear" w:color="auto" w:fill="FFFFFF"/>
        </w:rPr>
        <w:t>|</w:t>
      </w:r>
      <w:r w:rsidRPr="00463449">
        <w:rPr>
          <w:rStyle w:val="apple-converted-space"/>
          <w:rFonts w:cstheme="minorHAnsi"/>
          <w:color w:val="000000"/>
          <w:sz w:val="22"/>
          <w:szCs w:val="22"/>
          <w:shd w:val="clear" w:color="auto" w:fill="FFFFFF"/>
        </w:rPr>
        <w:t> </w:t>
      </w:r>
      <w:r w:rsidRPr="00463449">
        <w:rPr>
          <w:rStyle w:val="address"/>
          <w:rFonts w:cstheme="minorHAnsi"/>
          <w:color w:val="000000"/>
          <w:sz w:val="22"/>
          <w:szCs w:val="22"/>
          <w:shd w:val="clear" w:color="auto" w:fill="FFFFFF"/>
        </w:rPr>
        <w:t xml:space="preserve">Orchard Plot </w:t>
      </w:r>
      <w:proofErr w:type="spellStart"/>
      <w:r w:rsidRPr="00463449">
        <w:rPr>
          <w:rStyle w:val="address"/>
          <w:rFonts w:cstheme="minorHAnsi"/>
          <w:color w:val="000000"/>
          <w:sz w:val="22"/>
          <w:szCs w:val="22"/>
          <w:shd w:val="clear" w:color="auto" w:fill="FFFFFF"/>
        </w:rPr>
        <w:t>Adj</w:t>
      </w:r>
      <w:proofErr w:type="spellEnd"/>
      <w:r w:rsidRPr="00463449">
        <w:rPr>
          <w:rStyle w:val="address"/>
          <w:rFonts w:cstheme="minorHAnsi"/>
          <w:color w:val="000000"/>
          <w:sz w:val="22"/>
          <w:szCs w:val="22"/>
          <w:shd w:val="clear" w:color="auto" w:fill="FFFFFF"/>
        </w:rPr>
        <w:t xml:space="preserve"> 79 South Street Hockwold cum Wilton Norfolk IP26 4JG</w:t>
      </w:r>
      <w:r w:rsidR="006510D1">
        <w:rPr>
          <w:rStyle w:val="address"/>
          <w:rFonts w:cstheme="minorHAnsi"/>
          <w:color w:val="000000"/>
          <w:sz w:val="22"/>
          <w:szCs w:val="22"/>
          <w:shd w:val="clear" w:color="auto" w:fill="FFFFFF"/>
        </w:rPr>
        <w:t xml:space="preserve"> Read out. No comment given.</w:t>
      </w:r>
    </w:p>
    <w:p w:rsidR="00724112" w:rsidRPr="00724112" w:rsidRDefault="00724112" w:rsidP="00724112">
      <w:pPr>
        <w:pStyle w:val="ListParagraph"/>
        <w:numPr>
          <w:ilvl w:val="0"/>
          <w:numId w:val="21"/>
        </w:numPr>
        <w:ind w:left="1418"/>
        <w:jc w:val="both"/>
        <w:rPr>
          <w:rStyle w:val="address"/>
          <w:rFonts w:cstheme="minorHAnsi"/>
          <w:sz w:val="22"/>
          <w:szCs w:val="22"/>
        </w:rPr>
      </w:pPr>
      <w:r w:rsidRPr="00463449">
        <w:rPr>
          <w:rStyle w:val="casenumber"/>
          <w:rFonts w:cstheme="minorHAnsi"/>
          <w:color w:val="000000"/>
          <w:sz w:val="22"/>
          <w:szCs w:val="22"/>
          <w:shd w:val="clear" w:color="auto" w:fill="FFFFFF"/>
        </w:rPr>
        <w:t>16/01729/LDE</w:t>
      </w:r>
      <w:r w:rsidRPr="00463449">
        <w:rPr>
          <w:rStyle w:val="apple-converted-space"/>
          <w:rFonts w:cstheme="minorHAnsi"/>
          <w:color w:val="000000"/>
          <w:sz w:val="22"/>
          <w:szCs w:val="22"/>
          <w:shd w:val="clear" w:color="auto" w:fill="FFFFFF"/>
        </w:rPr>
        <w:t> </w:t>
      </w:r>
      <w:r w:rsidRPr="00463449">
        <w:rPr>
          <w:rStyle w:val="divider1"/>
          <w:rFonts w:cstheme="minorHAnsi"/>
          <w:color w:val="000000"/>
          <w:sz w:val="22"/>
          <w:szCs w:val="22"/>
          <w:shd w:val="clear" w:color="auto" w:fill="FFFFFF"/>
        </w:rPr>
        <w:t>|</w:t>
      </w:r>
      <w:r w:rsidRPr="00463449">
        <w:rPr>
          <w:rStyle w:val="apple-converted-space"/>
          <w:rFonts w:cstheme="minorHAnsi"/>
          <w:color w:val="000000"/>
          <w:sz w:val="22"/>
          <w:szCs w:val="22"/>
          <w:shd w:val="clear" w:color="auto" w:fill="FFFFFF"/>
        </w:rPr>
        <w:t> </w:t>
      </w:r>
      <w:r w:rsidRPr="00463449">
        <w:rPr>
          <w:rStyle w:val="description"/>
          <w:rFonts w:cstheme="minorHAnsi"/>
          <w:color w:val="000000"/>
          <w:sz w:val="22"/>
          <w:szCs w:val="22"/>
          <w:shd w:val="clear" w:color="auto" w:fill="FFFFFF"/>
        </w:rPr>
        <w:t xml:space="preserve">Lawful Development Certificate: </w:t>
      </w:r>
      <w:proofErr w:type="spellStart"/>
      <w:r w:rsidRPr="00463449">
        <w:rPr>
          <w:rStyle w:val="description"/>
          <w:rFonts w:cstheme="minorHAnsi"/>
          <w:color w:val="000000"/>
          <w:sz w:val="22"/>
          <w:szCs w:val="22"/>
          <w:shd w:val="clear" w:color="auto" w:fill="FFFFFF"/>
        </w:rPr>
        <w:t>Consistant</w:t>
      </w:r>
      <w:proofErr w:type="spellEnd"/>
      <w:r w:rsidRPr="00463449">
        <w:rPr>
          <w:rStyle w:val="description"/>
          <w:rFonts w:cstheme="minorHAnsi"/>
          <w:color w:val="000000"/>
          <w:sz w:val="22"/>
          <w:szCs w:val="22"/>
          <w:shd w:val="clear" w:color="auto" w:fill="FFFFFF"/>
        </w:rPr>
        <w:t xml:space="preserve"> breach in the occupancy condition on 2/03/0538/F for a period of 10 years</w:t>
      </w:r>
      <w:r w:rsidRPr="00463449">
        <w:rPr>
          <w:rStyle w:val="apple-converted-space"/>
          <w:rFonts w:cstheme="minorHAnsi"/>
          <w:color w:val="000000"/>
          <w:sz w:val="22"/>
          <w:szCs w:val="22"/>
          <w:shd w:val="clear" w:color="auto" w:fill="FFFFFF"/>
        </w:rPr>
        <w:t> </w:t>
      </w:r>
      <w:r w:rsidRPr="00463449">
        <w:rPr>
          <w:rStyle w:val="divider2"/>
          <w:rFonts w:cstheme="minorHAnsi"/>
          <w:color w:val="000000"/>
          <w:sz w:val="22"/>
          <w:szCs w:val="22"/>
          <w:shd w:val="clear" w:color="auto" w:fill="FFFFFF"/>
        </w:rPr>
        <w:t>|</w:t>
      </w:r>
      <w:r w:rsidRPr="00463449">
        <w:rPr>
          <w:rStyle w:val="apple-converted-space"/>
          <w:rFonts w:cstheme="minorHAnsi"/>
          <w:color w:val="000000"/>
          <w:sz w:val="22"/>
          <w:szCs w:val="22"/>
          <w:shd w:val="clear" w:color="auto" w:fill="FFFFFF"/>
        </w:rPr>
        <w:t> </w:t>
      </w:r>
      <w:r w:rsidRPr="00463449">
        <w:rPr>
          <w:rStyle w:val="address"/>
          <w:rFonts w:cstheme="minorHAnsi"/>
          <w:color w:val="000000"/>
          <w:sz w:val="22"/>
          <w:szCs w:val="22"/>
          <w:shd w:val="clear" w:color="auto" w:fill="FFFFFF"/>
        </w:rPr>
        <w:t>Cross Drove Fisheries Cowles Drove Hockwold cum Wilton Norfolk IP26 4JQ</w:t>
      </w:r>
      <w:r w:rsidR="006510D1">
        <w:rPr>
          <w:rStyle w:val="address"/>
          <w:rFonts w:cstheme="minorHAnsi"/>
          <w:color w:val="000000"/>
          <w:sz w:val="22"/>
          <w:szCs w:val="22"/>
          <w:shd w:val="clear" w:color="auto" w:fill="FFFFFF"/>
        </w:rPr>
        <w:t xml:space="preserve">   Discussed in detail. No comment given.</w:t>
      </w:r>
    </w:p>
    <w:p w:rsidR="00724112" w:rsidRPr="00463449" w:rsidRDefault="00724112" w:rsidP="00724112">
      <w:pPr>
        <w:pStyle w:val="ListParagraph"/>
        <w:ind w:left="1418"/>
        <w:jc w:val="both"/>
        <w:rPr>
          <w:rFonts w:cstheme="minorHAnsi"/>
          <w:sz w:val="22"/>
          <w:szCs w:val="22"/>
        </w:rPr>
      </w:pPr>
    </w:p>
    <w:p w:rsidR="00994040" w:rsidRPr="00724112" w:rsidRDefault="00B60F9E" w:rsidP="001A6471">
      <w:pPr>
        <w:pStyle w:val="ListParagraph"/>
        <w:numPr>
          <w:ilvl w:val="0"/>
          <w:numId w:val="14"/>
        </w:numPr>
        <w:spacing w:after="76"/>
        <w:ind w:left="1080" w:firstLine="0"/>
        <w:rPr>
          <w:b/>
          <w:sz w:val="22"/>
          <w:szCs w:val="22"/>
        </w:rPr>
      </w:pPr>
      <w:r w:rsidRPr="00724112">
        <w:rPr>
          <w:b/>
          <w:sz w:val="22"/>
          <w:szCs w:val="22"/>
        </w:rPr>
        <w:t>Permissions/Refusals</w:t>
      </w:r>
      <w:r w:rsidR="00950C7F" w:rsidRPr="00724112">
        <w:rPr>
          <w:b/>
          <w:sz w:val="22"/>
          <w:szCs w:val="22"/>
        </w:rPr>
        <w:t>/withdrawals</w:t>
      </w:r>
      <w:r w:rsidRPr="00724112">
        <w:rPr>
          <w:b/>
          <w:sz w:val="22"/>
          <w:szCs w:val="22"/>
        </w:rPr>
        <w:t xml:space="preserve">: </w:t>
      </w:r>
      <w:r w:rsidR="006510D1">
        <w:rPr>
          <w:b/>
          <w:sz w:val="22"/>
          <w:szCs w:val="22"/>
        </w:rPr>
        <w:t>Read out</w:t>
      </w:r>
    </w:p>
    <w:p w:rsidR="00724112" w:rsidRPr="00463449" w:rsidRDefault="00724112" w:rsidP="00724112">
      <w:pPr>
        <w:pStyle w:val="ListParagraph"/>
        <w:numPr>
          <w:ilvl w:val="0"/>
          <w:numId w:val="22"/>
        </w:numPr>
        <w:ind w:left="1418"/>
        <w:jc w:val="both"/>
        <w:rPr>
          <w:rFonts w:cstheme="minorHAnsi"/>
          <w:sz w:val="22"/>
          <w:szCs w:val="22"/>
        </w:rPr>
      </w:pPr>
      <w:r w:rsidRPr="00463449">
        <w:rPr>
          <w:rFonts w:cstheme="minorHAnsi"/>
          <w:sz w:val="22"/>
          <w:szCs w:val="22"/>
        </w:rPr>
        <w:t>15/02108/OM | OUTLINE APPLICATION SOME MATTERS RESERVED: Proposed residential development of 26 dwellings on land adjacent to Wilton Farm | 195 Main Street Hockwold cum Wilton Norfolk IP26 4NA, APPLICATION REFUSED</w:t>
      </w:r>
    </w:p>
    <w:p w:rsidR="00724112" w:rsidRPr="00463449" w:rsidRDefault="00724112" w:rsidP="00724112">
      <w:pPr>
        <w:pStyle w:val="ListParagraph"/>
        <w:numPr>
          <w:ilvl w:val="0"/>
          <w:numId w:val="22"/>
        </w:numPr>
        <w:ind w:left="1418"/>
        <w:jc w:val="both"/>
        <w:rPr>
          <w:rFonts w:cstheme="minorHAnsi"/>
          <w:sz w:val="22"/>
          <w:szCs w:val="22"/>
        </w:rPr>
      </w:pPr>
      <w:r w:rsidRPr="00463449">
        <w:rPr>
          <w:rFonts w:cstheme="minorHAnsi"/>
          <w:sz w:val="22"/>
          <w:szCs w:val="22"/>
        </w:rPr>
        <w:t xml:space="preserve">16/01144/F | Single </w:t>
      </w:r>
      <w:proofErr w:type="spellStart"/>
      <w:r w:rsidRPr="00463449">
        <w:rPr>
          <w:rFonts w:cstheme="minorHAnsi"/>
          <w:sz w:val="22"/>
          <w:szCs w:val="22"/>
        </w:rPr>
        <w:t>storey</w:t>
      </w:r>
      <w:proofErr w:type="spellEnd"/>
      <w:r w:rsidRPr="00463449">
        <w:rPr>
          <w:rFonts w:cstheme="minorHAnsi"/>
          <w:sz w:val="22"/>
          <w:szCs w:val="22"/>
        </w:rPr>
        <w:t xml:space="preserve"> rear extension | Pathways 38 South Street Hockwold cum Wilton Norfolk IP26 4JG</w:t>
      </w:r>
    </w:p>
    <w:p w:rsidR="007B5F27" w:rsidRDefault="007B5F27" w:rsidP="007B5F27"/>
    <w:p w:rsidR="007B5F27" w:rsidRPr="00510C0E" w:rsidRDefault="007B5F27" w:rsidP="007B5F27">
      <w:pPr>
        <w:pStyle w:val="StreetAddress"/>
        <w:numPr>
          <w:ilvl w:val="0"/>
          <w:numId w:val="1"/>
        </w:numPr>
        <w:rPr>
          <w:b/>
          <w:color w:val="auto"/>
          <w:u w:val="single"/>
        </w:rPr>
      </w:pPr>
      <w:r w:rsidRPr="00510C0E">
        <w:rPr>
          <w:b/>
          <w:color w:val="auto"/>
          <w:u w:val="single"/>
        </w:rPr>
        <w:t xml:space="preserve">Bill of </w:t>
      </w:r>
      <w:proofErr w:type="gramStart"/>
      <w:r w:rsidRPr="00510C0E">
        <w:rPr>
          <w:b/>
          <w:color w:val="auto"/>
          <w:u w:val="single"/>
        </w:rPr>
        <w:t>Accounts</w:t>
      </w:r>
      <w:r w:rsidR="006510D1">
        <w:rPr>
          <w:b/>
          <w:color w:val="auto"/>
          <w:u w:val="single"/>
        </w:rPr>
        <w:t xml:space="preserve">  October</w:t>
      </w:r>
      <w:proofErr w:type="gramEnd"/>
      <w:r w:rsidR="00C72E20">
        <w:rPr>
          <w:b/>
          <w:color w:val="auto"/>
          <w:u w:val="single"/>
        </w:rPr>
        <w:t xml:space="preserve"> 2016</w:t>
      </w:r>
    </w:p>
    <w:p w:rsidR="007B5F27" w:rsidRDefault="007B5F27" w:rsidP="007B5F27"/>
    <w:p w:rsidR="006510D1" w:rsidRPr="006510D1" w:rsidRDefault="006510D1" w:rsidP="006510D1">
      <w:pPr>
        <w:rPr>
          <w:b/>
          <w:sz w:val="24"/>
          <w:szCs w:val="24"/>
        </w:rPr>
      </w:pPr>
      <w:r w:rsidRPr="006510D1">
        <w:rPr>
          <w:b/>
          <w:sz w:val="24"/>
          <w:szCs w:val="24"/>
        </w:rPr>
        <w:t>Payments:</w:t>
      </w:r>
    </w:p>
    <w:p w:rsidR="006510D1" w:rsidRPr="006510D1" w:rsidRDefault="006510D1" w:rsidP="006510D1">
      <w:pPr>
        <w:rPr>
          <w:b/>
          <w:sz w:val="24"/>
          <w:szCs w:val="24"/>
        </w:rPr>
      </w:pPr>
      <w:r w:rsidRPr="006510D1">
        <w:rPr>
          <w:b/>
          <w:sz w:val="24"/>
          <w:szCs w:val="24"/>
        </w:rPr>
        <w:t>11.10.16</w:t>
      </w:r>
    </w:p>
    <w:p w:rsidR="006510D1" w:rsidRPr="006510D1" w:rsidRDefault="006510D1" w:rsidP="006510D1">
      <w:pPr>
        <w:rPr>
          <w:sz w:val="24"/>
          <w:szCs w:val="24"/>
        </w:rPr>
      </w:pPr>
      <w:r w:rsidRPr="006510D1">
        <w:rPr>
          <w:sz w:val="24"/>
          <w:szCs w:val="24"/>
        </w:rPr>
        <w:t>K&amp;M Lighting Services (invoice 2771)</w:t>
      </w:r>
      <w:r w:rsidRPr="006510D1">
        <w:rPr>
          <w:sz w:val="24"/>
          <w:szCs w:val="24"/>
        </w:rPr>
        <w:tab/>
      </w:r>
      <w:r w:rsidRPr="006510D1">
        <w:rPr>
          <w:sz w:val="24"/>
          <w:szCs w:val="24"/>
        </w:rPr>
        <w:tab/>
        <w:t xml:space="preserve">£ 76.03 </w:t>
      </w:r>
    </w:p>
    <w:p w:rsidR="006510D1" w:rsidRPr="006510D1" w:rsidRDefault="006510D1" w:rsidP="006510D1">
      <w:pPr>
        <w:rPr>
          <w:color w:val="595959" w:themeColor="text1" w:themeTint="A6"/>
          <w:sz w:val="24"/>
          <w:szCs w:val="24"/>
        </w:rPr>
      </w:pPr>
      <w:r w:rsidRPr="006510D1">
        <w:rPr>
          <w:sz w:val="24"/>
          <w:szCs w:val="24"/>
        </w:rPr>
        <w:t xml:space="preserve">Ms. H. Cox -- </w:t>
      </w:r>
      <w:r w:rsidRPr="006510D1">
        <w:rPr>
          <w:color w:val="595959" w:themeColor="text1" w:themeTint="A6"/>
          <w:sz w:val="24"/>
          <w:szCs w:val="24"/>
        </w:rPr>
        <w:t>wages                                             £461.60</w:t>
      </w:r>
    </w:p>
    <w:p w:rsidR="006510D1" w:rsidRPr="006510D1" w:rsidRDefault="006510D1" w:rsidP="006510D1">
      <w:pPr>
        <w:pStyle w:val="ListParagraph"/>
        <w:numPr>
          <w:ilvl w:val="0"/>
          <w:numId w:val="23"/>
        </w:numPr>
        <w:rPr>
          <w:color w:val="595959" w:themeColor="text1" w:themeTint="A6"/>
        </w:rPr>
      </w:pPr>
      <w:r w:rsidRPr="006510D1">
        <w:rPr>
          <w:color w:val="595959" w:themeColor="text1" w:themeTint="A6"/>
        </w:rPr>
        <w:t>Mileage (</w:t>
      </w:r>
      <w:proofErr w:type="gramStart"/>
      <w:r w:rsidRPr="006510D1">
        <w:rPr>
          <w:color w:val="595959" w:themeColor="text1" w:themeTint="A6"/>
        </w:rPr>
        <w:t xml:space="preserve">training)   </w:t>
      </w:r>
      <w:proofErr w:type="gramEnd"/>
      <w:r w:rsidRPr="006510D1">
        <w:rPr>
          <w:color w:val="595959" w:themeColor="text1" w:themeTint="A6"/>
        </w:rPr>
        <w:t xml:space="preserve">                                £16.29</w:t>
      </w:r>
    </w:p>
    <w:p w:rsidR="006510D1" w:rsidRPr="006510D1" w:rsidRDefault="006510D1" w:rsidP="006510D1">
      <w:pPr>
        <w:pStyle w:val="ListParagraph"/>
        <w:numPr>
          <w:ilvl w:val="0"/>
          <w:numId w:val="23"/>
        </w:numPr>
        <w:rPr>
          <w:color w:val="595959" w:themeColor="text1" w:themeTint="A6"/>
        </w:rPr>
      </w:pPr>
      <w:r w:rsidRPr="006510D1">
        <w:rPr>
          <w:color w:val="595959" w:themeColor="text1" w:themeTint="A6"/>
        </w:rPr>
        <w:t xml:space="preserve">Office supplies                                      </w:t>
      </w:r>
      <w:r>
        <w:rPr>
          <w:color w:val="595959" w:themeColor="text1" w:themeTint="A6"/>
        </w:rPr>
        <w:t xml:space="preserve"> </w:t>
      </w:r>
      <w:r w:rsidRPr="006510D1">
        <w:rPr>
          <w:color w:val="595959" w:themeColor="text1" w:themeTint="A6"/>
        </w:rPr>
        <w:t xml:space="preserve">  £2.50</w:t>
      </w:r>
    </w:p>
    <w:p w:rsidR="006510D1" w:rsidRPr="006510D1" w:rsidRDefault="006510D1" w:rsidP="006510D1">
      <w:pPr>
        <w:pStyle w:val="ListParagraph"/>
        <w:numPr>
          <w:ilvl w:val="0"/>
          <w:numId w:val="23"/>
        </w:numPr>
        <w:rPr>
          <w:color w:val="595959" w:themeColor="text1" w:themeTint="A6"/>
          <w:u w:val="single"/>
        </w:rPr>
      </w:pPr>
      <w:r w:rsidRPr="006510D1">
        <w:rPr>
          <w:color w:val="595959" w:themeColor="text1" w:themeTint="A6"/>
        </w:rPr>
        <w:t xml:space="preserve">Stamps                                                   </w:t>
      </w:r>
      <w:r>
        <w:rPr>
          <w:color w:val="595959" w:themeColor="text1" w:themeTint="A6"/>
        </w:rPr>
        <w:t xml:space="preserve"> </w:t>
      </w:r>
      <w:r w:rsidRPr="006510D1">
        <w:rPr>
          <w:color w:val="595959" w:themeColor="text1" w:themeTint="A6"/>
        </w:rPr>
        <w:t xml:space="preserve">  </w:t>
      </w:r>
      <w:r w:rsidRPr="006510D1">
        <w:rPr>
          <w:color w:val="595959" w:themeColor="text1" w:themeTint="A6"/>
          <w:u w:val="single"/>
        </w:rPr>
        <w:t>£14.85</w:t>
      </w:r>
    </w:p>
    <w:p w:rsidR="006510D1" w:rsidRPr="006510D1" w:rsidRDefault="006510D1" w:rsidP="006510D1">
      <w:pPr>
        <w:rPr>
          <w:sz w:val="24"/>
          <w:szCs w:val="24"/>
        </w:rPr>
      </w:pPr>
      <w:r w:rsidRPr="006510D1">
        <w:rPr>
          <w:sz w:val="24"/>
          <w:szCs w:val="24"/>
        </w:rPr>
        <w:t xml:space="preserve">TOTAL                                                                  </w:t>
      </w:r>
      <w:r>
        <w:rPr>
          <w:sz w:val="24"/>
          <w:szCs w:val="24"/>
        </w:rPr>
        <w:t xml:space="preserve">  </w:t>
      </w:r>
      <w:r w:rsidRPr="006510D1">
        <w:rPr>
          <w:sz w:val="24"/>
          <w:szCs w:val="24"/>
        </w:rPr>
        <w:t xml:space="preserve"> £495.24</w:t>
      </w:r>
    </w:p>
    <w:p w:rsidR="006510D1" w:rsidRPr="006510D1" w:rsidRDefault="006510D1" w:rsidP="006510D1">
      <w:pPr>
        <w:rPr>
          <w:sz w:val="24"/>
          <w:szCs w:val="24"/>
        </w:rPr>
      </w:pPr>
      <w:r w:rsidRPr="006510D1">
        <w:rPr>
          <w:sz w:val="24"/>
          <w:szCs w:val="24"/>
        </w:rPr>
        <w:t>Eon- Direct Debit – Street Lighting (June)</w:t>
      </w:r>
      <w:r w:rsidRPr="006510D1">
        <w:rPr>
          <w:sz w:val="24"/>
          <w:szCs w:val="24"/>
        </w:rPr>
        <w:tab/>
        <w:t>£143.20</w:t>
      </w:r>
    </w:p>
    <w:p w:rsidR="006510D1" w:rsidRPr="006510D1" w:rsidRDefault="006510D1" w:rsidP="006510D1">
      <w:pPr>
        <w:rPr>
          <w:b/>
          <w:sz w:val="24"/>
          <w:szCs w:val="24"/>
        </w:rPr>
      </w:pPr>
      <w:r w:rsidRPr="006510D1">
        <w:rPr>
          <w:b/>
          <w:sz w:val="24"/>
          <w:szCs w:val="24"/>
        </w:rPr>
        <w:t>Total Payments</w:t>
      </w:r>
      <w:r w:rsidRPr="006510D1">
        <w:rPr>
          <w:b/>
          <w:sz w:val="24"/>
          <w:szCs w:val="24"/>
        </w:rPr>
        <w:tab/>
      </w:r>
      <w:r w:rsidRPr="006510D1">
        <w:rPr>
          <w:b/>
          <w:sz w:val="24"/>
          <w:szCs w:val="24"/>
        </w:rPr>
        <w:tab/>
      </w:r>
      <w:r w:rsidRPr="006510D1">
        <w:rPr>
          <w:b/>
          <w:sz w:val="24"/>
          <w:szCs w:val="24"/>
        </w:rPr>
        <w:tab/>
      </w:r>
      <w:r w:rsidRPr="006510D1">
        <w:rPr>
          <w:b/>
          <w:sz w:val="24"/>
          <w:szCs w:val="24"/>
        </w:rPr>
        <w:tab/>
        <w:t>£</w:t>
      </w:r>
      <w:r w:rsidR="00843A31">
        <w:rPr>
          <w:b/>
          <w:sz w:val="24"/>
          <w:szCs w:val="24"/>
        </w:rPr>
        <w:t>947.12</w:t>
      </w:r>
    </w:p>
    <w:p w:rsidR="006510D1" w:rsidRPr="006510D1" w:rsidRDefault="006510D1" w:rsidP="006510D1">
      <w:pPr>
        <w:rPr>
          <w:b/>
          <w:sz w:val="24"/>
          <w:szCs w:val="24"/>
        </w:rPr>
      </w:pPr>
    </w:p>
    <w:p w:rsidR="006510D1" w:rsidRPr="006510D1" w:rsidRDefault="006510D1" w:rsidP="006510D1">
      <w:pPr>
        <w:rPr>
          <w:b/>
          <w:sz w:val="24"/>
          <w:szCs w:val="24"/>
        </w:rPr>
      </w:pPr>
      <w:r w:rsidRPr="006510D1">
        <w:rPr>
          <w:b/>
          <w:sz w:val="24"/>
          <w:szCs w:val="24"/>
        </w:rPr>
        <w:t>Income:</w:t>
      </w:r>
    </w:p>
    <w:p w:rsidR="006510D1" w:rsidRPr="006510D1" w:rsidRDefault="006510D1" w:rsidP="006510D1">
      <w:pPr>
        <w:rPr>
          <w:sz w:val="24"/>
          <w:szCs w:val="24"/>
        </w:rPr>
      </w:pPr>
      <w:r w:rsidRPr="006510D1">
        <w:rPr>
          <w:sz w:val="24"/>
          <w:szCs w:val="24"/>
        </w:rPr>
        <w:t>None</w:t>
      </w:r>
    </w:p>
    <w:p w:rsidR="006510D1" w:rsidRPr="006510D1" w:rsidRDefault="006510D1" w:rsidP="006510D1">
      <w:pPr>
        <w:rPr>
          <w:b/>
          <w:sz w:val="24"/>
          <w:szCs w:val="24"/>
        </w:rPr>
      </w:pPr>
      <w:r w:rsidRPr="006510D1">
        <w:rPr>
          <w:b/>
          <w:sz w:val="24"/>
          <w:szCs w:val="24"/>
        </w:rPr>
        <w:t>Total Income</w:t>
      </w:r>
      <w:r w:rsidRPr="006510D1">
        <w:rPr>
          <w:b/>
          <w:sz w:val="24"/>
          <w:szCs w:val="24"/>
        </w:rPr>
        <w:tab/>
      </w:r>
      <w:r w:rsidRPr="006510D1">
        <w:rPr>
          <w:b/>
          <w:sz w:val="24"/>
          <w:szCs w:val="24"/>
        </w:rPr>
        <w:tab/>
      </w:r>
      <w:r w:rsidRPr="006510D1">
        <w:rPr>
          <w:b/>
          <w:sz w:val="24"/>
          <w:szCs w:val="24"/>
        </w:rPr>
        <w:tab/>
      </w:r>
      <w:r w:rsidRPr="006510D1">
        <w:rPr>
          <w:b/>
          <w:sz w:val="24"/>
          <w:szCs w:val="24"/>
        </w:rPr>
        <w:tab/>
      </w:r>
      <w:r w:rsidRPr="006510D1">
        <w:rPr>
          <w:b/>
          <w:sz w:val="24"/>
          <w:szCs w:val="24"/>
        </w:rPr>
        <w:tab/>
        <w:t>£ 0</w:t>
      </w:r>
    </w:p>
    <w:p w:rsidR="00430E7B" w:rsidRPr="004E5DDC" w:rsidRDefault="00430E7B" w:rsidP="00430E7B">
      <w:pPr>
        <w:pStyle w:val="ListParagraph"/>
        <w:spacing w:after="47"/>
        <w:ind w:left="1080"/>
      </w:pPr>
    </w:p>
    <w:p w:rsidR="00D5133A" w:rsidRDefault="00B60F9E" w:rsidP="00D5133A">
      <w:pPr>
        <w:numPr>
          <w:ilvl w:val="0"/>
          <w:numId w:val="14"/>
        </w:numPr>
        <w:rPr>
          <w:rFonts w:asciiTheme="minorHAnsi" w:hAnsiTheme="minorHAnsi"/>
          <w:color w:val="auto"/>
        </w:rPr>
      </w:pPr>
      <w:r w:rsidRPr="004E5DDC">
        <w:t>Accounts as above agreed by all</w:t>
      </w:r>
      <w:r w:rsidR="00D5133A" w:rsidRPr="00D5133A">
        <w:rPr>
          <w:rFonts w:asciiTheme="minorHAnsi" w:hAnsiTheme="minorHAnsi"/>
          <w:color w:val="auto"/>
        </w:rPr>
        <w:t xml:space="preserve"> </w:t>
      </w:r>
      <w:r w:rsidR="00D5133A">
        <w:rPr>
          <w:rFonts w:asciiTheme="minorHAnsi" w:hAnsiTheme="minorHAnsi"/>
          <w:color w:val="auto"/>
        </w:rPr>
        <w:t xml:space="preserve">Proposed by Cllr. Randall and seconded by Cllr. Johns. </w:t>
      </w:r>
    </w:p>
    <w:p w:rsidR="00297477" w:rsidRPr="00C160E6" w:rsidRDefault="00297477" w:rsidP="00D5133A">
      <w:pPr>
        <w:pStyle w:val="ListParagraph"/>
        <w:ind w:left="1080"/>
      </w:pPr>
    </w:p>
    <w:p w:rsidR="00B60F9E" w:rsidRDefault="00B60F9E" w:rsidP="00B60F9E">
      <w:pPr>
        <w:numPr>
          <w:ilvl w:val="0"/>
          <w:numId w:val="1"/>
        </w:numPr>
        <w:spacing w:after="0"/>
        <w:ind w:hanging="360"/>
        <w:jc w:val="left"/>
        <w:rPr>
          <w:rFonts w:asciiTheme="minorHAnsi" w:hAnsiTheme="minorHAnsi"/>
          <w:b/>
          <w:color w:val="auto"/>
          <w:u w:val="single"/>
        </w:rPr>
      </w:pPr>
      <w:r w:rsidRPr="00C160E6">
        <w:rPr>
          <w:rFonts w:asciiTheme="minorHAnsi" w:hAnsiTheme="minorHAnsi"/>
          <w:b/>
          <w:color w:val="auto"/>
          <w:u w:val="single"/>
        </w:rPr>
        <w:t>Any Other Business</w:t>
      </w:r>
    </w:p>
    <w:p w:rsidR="00A62399" w:rsidRPr="00F91BDB" w:rsidRDefault="00F91BDB" w:rsidP="00F91BDB">
      <w:pPr>
        <w:pStyle w:val="ListParagraph"/>
        <w:numPr>
          <w:ilvl w:val="0"/>
          <w:numId w:val="24"/>
        </w:numPr>
        <w:rPr>
          <w:b/>
          <w:u w:val="single"/>
        </w:rPr>
      </w:pPr>
      <w:r>
        <w:t xml:space="preserve">Letter read out from Iceni Academy about the repair of the wall. Iceni Academy has already started the process of replacing the wall. Clerk instructed to find out if it is a </w:t>
      </w:r>
      <w:proofErr w:type="gramStart"/>
      <w:r>
        <w:t xml:space="preserve">conservation </w:t>
      </w:r>
      <w:r w:rsidR="002A1DE9">
        <w:t xml:space="preserve"> </w:t>
      </w:r>
      <w:r>
        <w:t>area</w:t>
      </w:r>
      <w:proofErr w:type="gramEnd"/>
      <w:r>
        <w:t xml:space="preserve"> and if proper planning applications have been applied for. </w:t>
      </w:r>
    </w:p>
    <w:p w:rsidR="00F91BDB" w:rsidRPr="00F91BDB" w:rsidRDefault="00F91BDB" w:rsidP="00F91BDB">
      <w:pPr>
        <w:pStyle w:val="ListParagraph"/>
        <w:numPr>
          <w:ilvl w:val="0"/>
          <w:numId w:val="24"/>
        </w:numPr>
        <w:rPr>
          <w:b/>
          <w:u w:val="single"/>
        </w:rPr>
      </w:pPr>
      <w:r>
        <w:t xml:space="preserve">Parish Council informed that Chairman </w:t>
      </w:r>
      <w:proofErr w:type="spellStart"/>
      <w:r>
        <w:t>Raburn</w:t>
      </w:r>
      <w:proofErr w:type="spellEnd"/>
      <w:r>
        <w:t xml:space="preserve"> and the clerk to attend a planning workshop put on by the County Planning department on the 23</w:t>
      </w:r>
      <w:r w:rsidRPr="00F91BDB">
        <w:rPr>
          <w:vertAlign w:val="superscript"/>
        </w:rPr>
        <w:t>rd</w:t>
      </w:r>
      <w:r>
        <w:t xml:space="preserve"> of November. Clerk was instructed to find out if there are more places available as several councilors are interested in attending. </w:t>
      </w:r>
    </w:p>
    <w:p w:rsidR="00F91BDB" w:rsidRPr="00F91BDB" w:rsidRDefault="00F91BDB" w:rsidP="00F91BDB">
      <w:pPr>
        <w:pStyle w:val="ListParagraph"/>
        <w:numPr>
          <w:ilvl w:val="0"/>
          <w:numId w:val="24"/>
        </w:numPr>
        <w:rPr>
          <w:b/>
          <w:u w:val="single"/>
        </w:rPr>
      </w:pPr>
      <w:r>
        <w:t xml:space="preserve">Clerk to inform Rangers about the verge at the top of Nursery Lane encroaching on the path. </w:t>
      </w:r>
    </w:p>
    <w:p w:rsidR="00F91BDB" w:rsidRPr="00F91BDB" w:rsidRDefault="00F91BDB" w:rsidP="00F91BDB">
      <w:pPr>
        <w:pStyle w:val="ListParagraph"/>
        <w:numPr>
          <w:ilvl w:val="0"/>
          <w:numId w:val="24"/>
        </w:numPr>
        <w:rPr>
          <w:b/>
          <w:u w:val="single"/>
        </w:rPr>
      </w:pPr>
      <w:r>
        <w:t xml:space="preserve">Cllr. Johns inquired about the pathway from the New Inn to the bridge on Station Road. Possible future use as a bridle way to ensure safety for horses and riders in and around the area. Clerk to investigate and come back to the council in the future. </w:t>
      </w:r>
    </w:p>
    <w:p w:rsidR="00F91BDB" w:rsidRPr="00467794" w:rsidRDefault="00F91BDB" w:rsidP="00F91BDB">
      <w:pPr>
        <w:pStyle w:val="ListParagraph"/>
        <w:numPr>
          <w:ilvl w:val="0"/>
          <w:numId w:val="24"/>
        </w:numPr>
        <w:rPr>
          <w:b/>
          <w:u w:val="single"/>
        </w:rPr>
      </w:pPr>
      <w:r>
        <w:t xml:space="preserve">Station Road signs reported to be rusted and in disrepair. Clerk to report to Highways. </w:t>
      </w:r>
    </w:p>
    <w:p w:rsidR="00467794" w:rsidRPr="00467794" w:rsidRDefault="00467794" w:rsidP="00F91BDB">
      <w:pPr>
        <w:pStyle w:val="ListParagraph"/>
        <w:numPr>
          <w:ilvl w:val="0"/>
          <w:numId w:val="24"/>
        </w:numPr>
        <w:rPr>
          <w:b/>
          <w:u w:val="single"/>
        </w:rPr>
      </w:pPr>
      <w:r>
        <w:t xml:space="preserve">It was reported that people are living </w:t>
      </w:r>
      <w:proofErr w:type="gramStart"/>
      <w:r>
        <w:t>with  up</w:t>
      </w:r>
      <w:proofErr w:type="gramEnd"/>
      <w:r>
        <w:t xml:space="preserve"> to 6 cars at a time on the 12 Acre site. </w:t>
      </w:r>
    </w:p>
    <w:p w:rsidR="00467794" w:rsidRPr="00467794" w:rsidRDefault="00467794" w:rsidP="00F91BDB">
      <w:pPr>
        <w:pStyle w:val="ListParagraph"/>
        <w:numPr>
          <w:ilvl w:val="0"/>
          <w:numId w:val="24"/>
        </w:numPr>
        <w:rPr>
          <w:b/>
          <w:u w:val="single"/>
        </w:rPr>
      </w:pPr>
      <w:r>
        <w:t xml:space="preserve">County </w:t>
      </w:r>
      <w:proofErr w:type="spellStart"/>
      <w:r>
        <w:t>Counsillor</w:t>
      </w:r>
      <w:proofErr w:type="spellEnd"/>
      <w:r>
        <w:t xml:space="preserve"> M. </w:t>
      </w:r>
      <w:proofErr w:type="spellStart"/>
      <w:r>
        <w:t>Storey</w:t>
      </w:r>
      <w:proofErr w:type="spellEnd"/>
      <w:r>
        <w:t xml:space="preserve"> gave an update on Devolution. There was a </w:t>
      </w:r>
      <w:proofErr w:type="spellStart"/>
      <w:r>
        <w:t>leaflette</w:t>
      </w:r>
      <w:proofErr w:type="spellEnd"/>
      <w:r>
        <w:t xml:space="preserve"> sent out to parishioners in the mail.  Cllr. </w:t>
      </w:r>
      <w:proofErr w:type="spellStart"/>
      <w:r>
        <w:t>Storey</w:t>
      </w:r>
      <w:proofErr w:type="spellEnd"/>
      <w:r>
        <w:t xml:space="preserve"> expressed that he will support what Norfolk people require. Cllr. </w:t>
      </w:r>
      <w:proofErr w:type="spellStart"/>
      <w:r>
        <w:t>Storey</w:t>
      </w:r>
      <w:proofErr w:type="spellEnd"/>
      <w:r>
        <w:t xml:space="preserve"> also informed the Council that the budget is now being done at the County Council. </w:t>
      </w:r>
    </w:p>
    <w:p w:rsidR="00467794" w:rsidRPr="00467794" w:rsidRDefault="00467794" w:rsidP="00F91BDB">
      <w:pPr>
        <w:pStyle w:val="ListParagraph"/>
        <w:numPr>
          <w:ilvl w:val="0"/>
          <w:numId w:val="24"/>
        </w:numPr>
        <w:rPr>
          <w:b/>
          <w:u w:val="single"/>
        </w:rPr>
      </w:pPr>
      <w:r>
        <w:t xml:space="preserve">Cllr. </w:t>
      </w:r>
      <w:proofErr w:type="spellStart"/>
      <w:r>
        <w:t>Sismey</w:t>
      </w:r>
      <w:proofErr w:type="spellEnd"/>
      <w:r>
        <w:t xml:space="preserve"> informed the Council that ALL adult learners now get transportation for free. </w:t>
      </w:r>
    </w:p>
    <w:p w:rsidR="00467794" w:rsidRPr="00F91BDB" w:rsidRDefault="00467794" w:rsidP="00F91BDB">
      <w:pPr>
        <w:pStyle w:val="ListParagraph"/>
        <w:numPr>
          <w:ilvl w:val="0"/>
          <w:numId w:val="24"/>
        </w:numPr>
        <w:rPr>
          <w:b/>
          <w:u w:val="single"/>
        </w:rPr>
      </w:pPr>
      <w:r>
        <w:t xml:space="preserve">Wording for the service acknowledgement was agreed, as well as, price cap for purchase. </w:t>
      </w:r>
    </w:p>
    <w:p w:rsidR="00B60F9E" w:rsidRPr="00C160E6" w:rsidRDefault="00B60F9E" w:rsidP="00B60F9E">
      <w:pPr>
        <w:numPr>
          <w:ilvl w:val="0"/>
          <w:numId w:val="1"/>
        </w:numPr>
        <w:spacing w:after="0"/>
        <w:ind w:hanging="360"/>
        <w:jc w:val="left"/>
        <w:rPr>
          <w:rFonts w:asciiTheme="minorHAnsi" w:hAnsiTheme="minorHAnsi"/>
          <w:b/>
          <w:color w:val="auto"/>
          <w:u w:val="single"/>
        </w:rPr>
      </w:pPr>
      <w:r w:rsidRPr="00C160E6">
        <w:rPr>
          <w:rFonts w:asciiTheme="minorHAnsi" w:hAnsiTheme="minorHAnsi"/>
          <w:b/>
          <w:color w:val="auto"/>
          <w:u w:val="single"/>
        </w:rPr>
        <w:t>Next Meeting</w:t>
      </w:r>
    </w:p>
    <w:p w:rsidR="00B60F9E" w:rsidRPr="00C160E6" w:rsidRDefault="00467794" w:rsidP="00B60F9E">
      <w:pPr>
        <w:numPr>
          <w:ilvl w:val="1"/>
          <w:numId w:val="1"/>
        </w:numPr>
        <w:spacing w:after="0"/>
        <w:ind w:hanging="360"/>
        <w:jc w:val="left"/>
        <w:rPr>
          <w:rFonts w:asciiTheme="minorHAnsi" w:hAnsiTheme="minorHAnsi"/>
          <w:color w:val="auto"/>
        </w:rPr>
      </w:pPr>
      <w:r>
        <w:rPr>
          <w:rFonts w:asciiTheme="minorHAnsi" w:hAnsiTheme="minorHAnsi"/>
          <w:color w:val="auto"/>
        </w:rPr>
        <w:t>8</w:t>
      </w:r>
      <w:r w:rsidRPr="00467794">
        <w:rPr>
          <w:rFonts w:asciiTheme="minorHAnsi" w:hAnsiTheme="minorHAnsi"/>
          <w:color w:val="auto"/>
          <w:vertAlign w:val="superscript"/>
        </w:rPr>
        <w:t>th</w:t>
      </w:r>
      <w:r>
        <w:rPr>
          <w:rFonts w:asciiTheme="minorHAnsi" w:hAnsiTheme="minorHAnsi"/>
          <w:color w:val="auto"/>
        </w:rPr>
        <w:t xml:space="preserve"> November </w:t>
      </w:r>
      <w:r w:rsidR="00B60F9E" w:rsidRPr="00C160E6">
        <w:rPr>
          <w:rFonts w:asciiTheme="minorHAnsi" w:hAnsiTheme="minorHAnsi"/>
          <w:color w:val="auto"/>
        </w:rPr>
        <w:t xml:space="preserve">2016 at 7.30pm at the Village Hall, Main Street, </w:t>
      </w:r>
      <w:r w:rsidR="00A62399" w:rsidRPr="00C160E6">
        <w:rPr>
          <w:rFonts w:asciiTheme="minorHAnsi" w:hAnsiTheme="minorHAnsi"/>
          <w:color w:val="auto"/>
        </w:rPr>
        <w:t>Hockwold</w:t>
      </w:r>
      <w:proofErr w:type="gramStart"/>
      <w:r w:rsidR="00A62399" w:rsidRPr="00C160E6">
        <w:rPr>
          <w:rFonts w:asciiTheme="minorHAnsi" w:hAnsiTheme="minorHAnsi"/>
          <w:color w:val="auto"/>
        </w:rPr>
        <w:t>. .</w:t>
      </w:r>
      <w:proofErr w:type="gramEnd"/>
      <w:r w:rsidR="00B60F9E" w:rsidRPr="00C160E6">
        <w:rPr>
          <w:rFonts w:asciiTheme="minorHAnsi" w:hAnsiTheme="minorHAnsi"/>
          <w:color w:val="auto"/>
        </w:rPr>
        <w:t xml:space="preserve"> </w:t>
      </w:r>
    </w:p>
    <w:p w:rsidR="00B60F9E" w:rsidRPr="00C160E6" w:rsidRDefault="00B60F9E" w:rsidP="00B60F9E">
      <w:pPr>
        <w:spacing w:after="0"/>
        <w:ind w:left="720" w:firstLine="0"/>
        <w:jc w:val="left"/>
        <w:rPr>
          <w:rFonts w:asciiTheme="minorHAnsi" w:hAnsiTheme="minorHAnsi"/>
          <w:color w:val="auto"/>
        </w:rPr>
      </w:pPr>
    </w:p>
    <w:p w:rsidR="00B60F9E" w:rsidRPr="00C160E6" w:rsidRDefault="00B60F9E" w:rsidP="00B60F9E">
      <w:pPr>
        <w:spacing w:after="0"/>
        <w:ind w:left="720"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spacing w:after="14"/>
        <w:rPr>
          <w:rFonts w:asciiTheme="minorHAnsi" w:hAnsiTheme="minorHAnsi"/>
          <w:color w:val="auto"/>
        </w:rPr>
      </w:pPr>
      <w:r w:rsidRPr="00C160E6">
        <w:rPr>
          <w:rFonts w:asciiTheme="minorHAnsi" w:hAnsiTheme="minorHAnsi"/>
          <w:color w:val="auto"/>
        </w:rPr>
        <w:t xml:space="preserve">Distribution:    </w:t>
      </w:r>
    </w:p>
    <w:p w:rsidR="00B60F9E" w:rsidRPr="00C160E6" w:rsidRDefault="00B60F9E" w:rsidP="00B60F9E">
      <w:pPr>
        <w:rPr>
          <w:rFonts w:asciiTheme="minorHAnsi" w:hAnsiTheme="minorHAnsi"/>
          <w:color w:val="auto"/>
        </w:rPr>
      </w:pPr>
      <w:r w:rsidRPr="00C160E6">
        <w:rPr>
          <w:rFonts w:asciiTheme="minorHAnsi" w:hAnsiTheme="minorHAnsi"/>
          <w:color w:val="auto"/>
        </w:rPr>
        <w:lastRenderedPageBreak/>
        <w:t xml:space="preserve">One copy to each Councillor.  Copies to Mr M Storey Norfolk County Councillor, Mr M Peake &amp; Mr A Lawrence District Councillors, Downham Market Police, RAF Lakenheath, two copies for display within the village (available at the Village Club and at the Post Office) and one copy for the web-site.   </w:t>
      </w:r>
    </w:p>
    <w:p w:rsidR="00163849" w:rsidRPr="00C160E6" w:rsidRDefault="00163849">
      <w:pPr>
        <w:rPr>
          <w:rFonts w:asciiTheme="minorHAnsi" w:hAnsiTheme="minorHAnsi"/>
          <w:color w:val="auto"/>
        </w:rPr>
      </w:pPr>
    </w:p>
    <w:sectPr w:rsidR="00163849" w:rsidRPr="00C160E6">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269" w:rsidRDefault="00D53269" w:rsidP="00C7136C">
      <w:pPr>
        <w:spacing w:after="0" w:line="240" w:lineRule="auto"/>
      </w:pPr>
      <w:r>
        <w:separator/>
      </w:r>
    </w:p>
  </w:endnote>
  <w:endnote w:type="continuationSeparator" w:id="0">
    <w:p w:rsidR="00D53269" w:rsidRDefault="00D53269"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269" w:rsidRDefault="00D53269" w:rsidP="00C7136C">
      <w:pPr>
        <w:spacing w:after="0" w:line="240" w:lineRule="auto"/>
      </w:pPr>
      <w:r>
        <w:separator/>
      </w:r>
    </w:p>
  </w:footnote>
  <w:footnote w:type="continuationSeparator" w:id="0">
    <w:p w:rsidR="00D53269" w:rsidRDefault="00D53269"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F56D1E" w:rsidRDefault="00900D69" w:rsidP="00F56D1E">
    <w:pPr>
      <w:spacing w:after="0" w:line="276" w:lineRule="auto"/>
      <w:ind w:left="315" w:right="47" w:firstLine="0"/>
      <w:jc w:val="center"/>
    </w:pPr>
    <w:r>
      <w:t xml:space="preserve">Minutes of the Parish Council meeting held in the Village Hall, Main Street, Hockwold </w:t>
    </w:r>
  </w:p>
  <w:p w:rsidR="008271A6" w:rsidRDefault="00900D69" w:rsidP="00F56D1E">
    <w:pPr>
      <w:spacing w:after="0" w:line="276" w:lineRule="auto"/>
      <w:ind w:left="315" w:right="47" w:firstLine="0"/>
      <w:jc w:val="center"/>
    </w:pPr>
    <w:r>
      <w:t xml:space="preserve">on Tuesday </w:t>
    </w:r>
    <w:r w:rsidR="004F35A9">
      <w:t>11</w:t>
    </w:r>
    <w:r w:rsidR="004F35A9" w:rsidRPr="004F35A9">
      <w:rPr>
        <w:vertAlign w:val="superscript"/>
      </w:rPr>
      <w:t>th</w:t>
    </w:r>
    <w:r w:rsidR="004F35A9">
      <w:t xml:space="preserve"> October</w:t>
    </w:r>
    <w:r>
      <w:t xml:space="preserve"> 2016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F97"/>
    <w:multiLevelType w:val="hybridMultilevel"/>
    <w:tmpl w:val="C5A275BC"/>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1" w15:restartNumberingAfterBreak="0">
    <w:nsid w:val="0686680D"/>
    <w:multiLevelType w:val="hybridMultilevel"/>
    <w:tmpl w:val="F25A28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087787"/>
    <w:multiLevelType w:val="hybridMultilevel"/>
    <w:tmpl w:val="9F3EB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9437DB"/>
    <w:multiLevelType w:val="hybridMultilevel"/>
    <w:tmpl w:val="0EA8B1A4"/>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9B4682"/>
    <w:multiLevelType w:val="hybridMultilevel"/>
    <w:tmpl w:val="4BCC1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370D2"/>
    <w:multiLevelType w:val="hybridMultilevel"/>
    <w:tmpl w:val="E766F55E"/>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F47CF4"/>
    <w:multiLevelType w:val="hybridMultilevel"/>
    <w:tmpl w:val="D7EE637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FA940EB"/>
    <w:multiLevelType w:val="hybridMultilevel"/>
    <w:tmpl w:val="646E3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93521"/>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092886"/>
    <w:multiLevelType w:val="hybridMultilevel"/>
    <w:tmpl w:val="0F9AE4B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2D3D37B6"/>
    <w:multiLevelType w:val="hybridMultilevel"/>
    <w:tmpl w:val="522845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617276"/>
    <w:multiLevelType w:val="hybridMultilevel"/>
    <w:tmpl w:val="AD8C3FE4"/>
    <w:lvl w:ilvl="0" w:tplc="D47AE1C4">
      <w:start w:val="1"/>
      <w:numFmt w:val="lowerLetter"/>
      <w:lvlText w:val="%1."/>
      <w:lvlJc w:val="left"/>
      <w:pPr>
        <w:ind w:left="21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8EB3D32"/>
    <w:multiLevelType w:val="hybridMultilevel"/>
    <w:tmpl w:val="CF64B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2201FD"/>
    <w:multiLevelType w:val="hybridMultilevel"/>
    <w:tmpl w:val="E6909F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632654"/>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346BCA"/>
    <w:multiLevelType w:val="hybridMultilevel"/>
    <w:tmpl w:val="38441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0403D3"/>
    <w:multiLevelType w:val="hybridMultilevel"/>
    <w:tmpl w:val="C9AEA702"/>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2911EB"/>
    <w:multiLevelType w:val="hybridMultilevel"/>
    <w:tmpl w:val="3A9287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A242ED3"/>
    <w:multiLevelType w:val="hybridMultilevel"/>
    <w:tmpl w:val="1966AE9C"/>
    <w:lvl w:ilvl="0" w:tplc="08090017">
      <w:start w:val="1"/>
      <w:numFmt w:val="lowerLetter"/>
      <w:lvlText w:val="%1)"/>
      <w:lvlJc w:val="left"/>
      <w:pPr>
        <w:ind w:left="2122" w:hanging="360"/>
      </w:pPr>
    </w:lvl>
    <w:lvl w:ilvl="1" w:tplc="08090019" w:tentative="1">
      <w:start w:val="1"/>
      <w:numFmt w:val="lowerLetter"/>
      <w:lvlText w:val="%2."/>
      <w:lvlJc w:val="left"/>
      <w:pPr>
        <w:ind w:left="2842" w:hanging="360"/>
      </w:pPr>
    </w:lvl>
    <w:lvl w:ilvl="2" w:tplc="0809001B" w:tentative="1">
      <w:start w:val="1"/>
      <w:numFmt w:val="lowerRoman"/>
      <w:lvlText w:val="%3."/>
      <w:lvlJc w:val="right"/>
      <w:pPr>
        <w:ind w:left="3562" w:hanging="180"/>
      </w:pPr>
    </w:lvl>
    <w:lvl w:ilvl="3" w:tplc="0809000F" w:tentative="1">
      <w:start w:val="1"/>
      <w:numFmt w:val="decimal"/>
      <w:lvlText w:val="%4."/>
      <w:lvlJc w:val="left"/>
      <w:pPr>
        <w:ind w:left="4282" w:hanging="360"/>
      </w:pPr>
    </w:lvl>
    <w:lvl w:ilvl="4" w:tplc="08090019" w:tentative="1">
      <w:start w:val="1"/>
      <w:numFmt w:val="lowerLetter"/>
      <w:lvlText w:val="%5."/>
      <w:lvlJc w:val="left"/>
      <w:pPr>
        <w:ind w:left="5002" w:hanging="360"/>
      </w:pPr>
    </w:lvl>
    <w:lvl w:ilvl="5" w:tplc="0809001B" w:tentative="1">
      <w:start w:val="1"/>
      <w:numFmt w:val="lowerRoman"/>
      <w:lvlText w:val="%6."/>
      <w:lvlJc w:val="right"/>
      <w:pPr>
        <w:ind w:left="5722" w:hanging="180"/>
      </w:pPr>
    </w:lvl>
    <w:lvl w:ilvl="6" w:tplc="0809000F" w:tentative="1">
      <w:start w:val="1"/>
      <w:numFmt w:val="decimal"/>
      <w:lvlText w:val="%7."/>
      <w:lvlJc w:val="left"/>
      <w:pPr>
        <w:ind w:left="6442" w:hanging="360"/>
      </w:pPr>
    </w:lvl>
    <w:lvl w:ilvl="7" w:tplc="08090019" w:tentative="1">
      <w:start w:val="1"/>
      <w:numFmt w:val="lowerLetter"/>
      <w:lvlText w:val="%8."/>
      <w:lvlJc w:val="left"/>
      <w:pPr>
        <w:ind w:left="7162" w:hanging="360"/>
      </w:pPr>
    </w:lvl>
    <w:lvl w:ilvl="8" w:tplc="0809001B" w:tentative="1">
      <w:start w:val="1"/>
      <w:numFmt w:val="lowerRoman"/>
      <w:lvlText w:val="%9."/>
      <w:lvlJc w:val="right"/>
      <w:pPr>
        <w:ind w:left="7882" w:hanging="180"/>
      </w:pPr>
    </w:lvl>
  </w:abstractNum>
  <w:abstractNum w:abstractNumId="21" w15:restartNumberingAfterBreak="0">
    <w:nsid w:val="70356EDA"/>
    <w:multiLevelType w:val="hybridMultilevel"/>
    <w:tmpl w:val="E93ADE6A"/>
    <w:lvl w:ilvl="0" w:tplc="9B4C57BA">
      <w:start w:val="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4AF35C5"/>
    <w:multiLevelType w:val="hybridMultilevel"/>
    <w:tmpl w:val="26CA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EA463E"/>
    <w:multiLevelType w:val="hybridMultilevel"/>
    <w:tmpl w:val="1350442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1"/>
  </w:num>
  <w:num w:numId="3">
    <w:abstractNumId w:val="5"/>
  </w:num>
  <w:num w:numId="4">
    <w:abstractNumId w:val="17"/>
  </w:num>
  <w:num w:numId="5">
    <w:abstractNumId w:val="15"/>
  </w:num>
  <w:num w:numId="6">
    <w:abstractNumId w:val="22"/>
  </w:num>
  <w:num w:numId="7">
    <w:abstractNumId w:val="20"/>
  </w:num>
  <w:num w:numId="8">
    <w:abstractNumId w:val="9"/>
  </w:num>
  <w:num w:numId="9">
    <w:abstractNumId w:val="1"/>
  </w:num>
  <w:num w:numId="10">
    <w:abstractNumId w:val="18"/>
  </w:num>
  <w:num w:numId="11">
    <w:abstractNumId w:val="23"/>
  </w:num>
  <w:num w:numId="12">
    <w:abstractNumId w:val="14"/>
  </w:num>
  <w:num w:numId="13">
    <w:abstractNumId w:val="6"/>
  </w:num>
  <w:num w:numId="14">
    <w:abstractNumId w:val="8"/>
  </w:num>
  <w:num w:numId="15">
    <w:abstractNumId w:val="12"/>
  </w:num>
  <w:num w:numId="16">
    <w:abstractNumId w:val="19"/>
  </w:num>
  <w:num w:numId="17">
    <w:abstractNumId w:val="2"/>
  </w:num>
  <w:num w:numId="18">
    <w:abstractNumId w:val="4"/>
  </w:num>
  <w:num w:numId="19">
    <w:abstractNumId w:val="16"/>
  </w:num>
  <w:num w:numId="20">
    <w:abstractNumId w:val="10"/>
  </w:num>
  <w:num w:numId="21">
    <w:abstractNumId w:val="0"/>
  </w:num>
  <w:num w:numId="22">
    <w:abstractNumId w:val="11"/>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9E"/>
    <w:rsid w:val="00010A6A"/>
    <w:rsid w:val="00020DB5"/>
    <w:rsid w:val="000443A1"/>
    <w:rsid w:val="00047031"/>
    <w:rsid w:val="00077647"/>
    <w:rsid w:val="00081941"/>
    <w:rsid w:val="0008754C"/>
    <w:rsid w:val="00093CDB"/>
    <w:rsid w:val="000A0BFE"/>
    <w:rsid w:val="000D08B9"/>
    <w:rsid w:val="000D70C3"/>
    <w:rsid w:val="000E319B"/>
    <w:rsid w:val="000E358E"/>
    <w:rsid w:val="000F24EA"/>
    <w:rsid w:val="00130D14"/>
    <w:rsid w:val="00131803"/>
    <w:rsid w:val="001367DF"/>
    <w:rsid w:val="001378C3"/>
    <w:rsid w:val="001476AE"/>
    <w:rsid w:val="001525C3"/>
    <w:rsid w:val="00162A8C"/>
    <w:rsid w:val="00163849"/>
    <w:rsid w:val="00182220"/>
    <w:rsid w:val="00194F37"/>
    <w:rsid w:val="001C575B"/>
    <w:rsid w:val="001D48CA"/>
    <w:rsid w:val="001E4998"/>
    <w:rsid w:val="00216877"/>
    <w:rsid w:val="00241396"/>
    <w:rsid w:val="00245E70"/>
    <w:rsid w:val="002471B8"/>
    <w:rsid w:val="0026715A"/>
    <w:rsid w:val="00293A38"/>
    <w:rsid w:val="00297477"/>
    <w:rsid w:val="002A1DE9"/>
    <w:rsid w:val="002B21C9"/>
    <w:rsid w:val="002B369F"/>
    <w:rsid w:val="002D147C"/>
    <w:rsid w:val="002D47A8"/>
    <w:rsid w:val="002D6F4B"/>
    <w:rsid w:val="00303678"/>
    <w:rsid w:val="00312BB2"/>
    <w:rsid w:val="00342CA0"/>
    <w:rsid w:val="0037183E"/>
    <w:rsid w:val="00372F4A"/>
    <w:rsid w:val="003914FA"/>
    <w:rsid w:val="003B23AF"/>
    <w:rsid w:val="003B638C"/>
    <w:rsid w:val="003B66CA"/>
    <w:rsid w:val="003D035F"/>
    <w:rsid w:val="003D062A"/>
    <w:rsid w:val="003E6B03"/>
    <w:rsid w:val="00430E7B"/>
    <w:rsid w:val="00442003"/>
    <w:rsid w:val="00442B2E"/>
    <w:rsid w:val="0045367E"/>
    <w:rsid w:val="00467794"/>
    <w:rsid w:val="004E1F0F"/>
    <w:rsid w:val="004E4FAC"/>
    <w:rsid w:val="004E5DDC"/>
    <w:rsid w:val="004F35A9"/>
    <w:rsid w:val="00502E67"/>
    <w:rsid w:val="0051699E"/>
    <w:rsid w:val="00520046"/>
    <w:rsid w:val="005507FD"/>
    <w:rsid w:val="00552518"/>
    <w:rsid w:val="005615BC"/>
    <w:rsid w:val="00565A21"/>
    <w:rsid w:val="00565AE8"/>
    <w:rsid w:val="005854FF"/>
    <w:rsid w:val="0059639B"/>
    <w:rsid w:val="005F79B7"/>
    <w:rsid w:val="0060065A"/>
    <w:rsid w:val="0062129E"/>
    <w:rsid w:val="0063453B"/>
    <w:rsid w:val="00642D58"/>
    <w:rsid w:val="006461D4"/>
    <w:rsid w:val="006510D1"/>
    <w:rsid w:val="00655287"/>
    <w:rsid w:val="006A36F4"/>
    <w:rsid w:val="006A559A"/>
    <w:rsid w:val="006C29FF"/>
    <w:rsid w:val="006D0ED5"/>
    <w:rsid w:val="006D119D"/>
    <w:rsid w:val="006E6035"/>
    <w:rsid w:val="0070342D"/>
    <w:rsid w:val="0070613C"/>
    <w:rsid w:val="0071007E"/>
    <w:rsid w:val="00714BC5"/>
    <w:rsid w:val="007231FD"/>
    <w:rsid w:val="00724112"/>
    <w:rsid w:val="007574C3"/>
    <w:rsid w:val="00760D72"/>
    <w:rsid w:val="00765C48"/>
    <w:rsid w:val="00767A63"/>
    <w:rsid w:val="00773072"/>
    <w:rsid w:val="007B5F27"/>
    <w:rsid w:val="007C379C"/>
    <w:rsid w:val="007C7D29"/>
    <w:rsid w:val="007E1F97"/>
    <w:rsid w:val="00822508"/>
    <w:rsid w:val="00823040"/>
    <w:rsid w:val="008242EC"/>
    <w:rsid w:val="00830B2B"/>
    <w:rsid w:val="0083381B"/>
    <w:rsid w:val="00843A31"/>
    <w:rsid w:val="008536D3"/>
    <w:rsid w:val="00875F87"/>
    <w:rsid w:val="008854C7"/>
    <w:rsid w:val="0089612A"/>
    <w:rsid w:val="008E01F3"/>
    <w:rsid w:val="008E031A"/>
    <w:rsid w:val="008E6821"/>
    <w:rsid w:val="00900D69"/>
    <w:rsid w:val="009011F1"/>
    <w:rsid w:val="00934ADF"/>
    <w:rsid w:val="009436B5"/>
    <w:rsid w:val="00950C7F"/>
    <w:rsid w:val="009525C0"/>
    <w:rsid w:val="009548D2"/>
    <w:rsid w:val="00962ABC"/>
    <w:rsid w:val="00994040"/>
    <w:rsid w:val="009D641B"/>
    <w:rsid w:val="009D6876"/>
    <w:rsid w:val="009D6FDC"/>
    <w:rsid w:val="009E1249"/>
    <w:rsid w:val="009F45F4"/>
    <w:rsid w:val="00A136C6"/>
    <w:rsid w:val="00A17AF5"/>
    <w:rsid w:val="00A24722"/>
    <w:rsid w:val="00A43DDB"/>
    <w:rsid w:val="00A62399"/>
    <w:rsid w:val="00A814B1"/>
    <w:rsid w:val="00A97F07"/>
    <w:rsid w:val="00AA2256"/>
    <w:rsid w:val="00AD797C"/>
    <w:rsid w:val="00AE52BF"/>
    <w:rsid w:val="00AE76A1"/>
    <w:rsid w:val="00B0762C"/>
    <w:rsid w:val="00B10621"/>
    <w:rsid w:val="00B1158D"/>
    <w:rsid w:val="00B234C2"/>
    <w:rsid w:val="00B27C51"/>
    <w:rsid w:val="00B35F62"/>
    <w:rsid w:val="00B6060F"/>
    <w:rsid w:val="00B60F9E"/>
    <w:rsid w:val="00B9798B"/>
    <w:rsid w:val="00BA39F1"/>
    <w:rsid w:val="00BA6271"/>
    <w:rsid w:val="00BC369D"/>
    <w:rsid w:val="00BC7209"/>
    <w:rsid w:val="00BF75EE"/>
    <w:rsid w:val="00C160E6"/>
    <w:rsid w:val="00C2060D"/>
    <w:rsid w:val="00C56E4D"/>
    <w:rsid w:val="00C7136C"/>
    <w:rsid w:val="00C7251D"/>
    <w:rsid w:val="00C72E20"/>
    <w:rsid w:val="00CC19D4"/>
    <w:rsid w:val="00CD5038"/>
    <w:rsid w:val="00CD78AD"/>
    <w:rsid w:val="00CF1A66"/>
    <w:rsid w:val="00D107B3"/>
    <w:rsid w:val="00D113E0"/>
    <w:rsid w:val="00D5133A"/>
    <w:rsid w:val="00D53269"/>
    <w:rsid w:val="00D56B17"/>
    <w:rsid w:val="00DB150F"/>
    <w:rsid w:val="00DB6294"/>
    <w:rsid w:val="00DF21EC"/>
    <w:rsid w:val="00E16258"/>
    <w:rsid w:val="00E50655"/>
    <w:rsid w:val="00E63073"/>
    <w:rsid w:val="00E65010"/>
    <w:rsid w:val="00E72EAD"/>
    <w:rsid w:val="00E77EC8"/>
    <w:rsid w:val="00EA37D8"/>
    <w:rsid w:val="00EB35B3"/>
    <w:rsid w:val="00EC6FF1"/>
    <w:rsid w:val="00EC7252"/>
    <w:rsid w:val="00EF3C13"/>
    <w:rsid w:val="00F05678"/>
    <w:rsid w:val="00F26C29"/>
    <w:rsid w:val="00F3111C"/>
    <w:rsid w:val="00F32B96"/>
    <w:rsid w:val="00F61B09"/>
    <w:rsid w:val="00F865BC"/>
    <w:rsid w:val="00F91BDB"/>
    <w:rsid w:val="00FD5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653B7"/>
  <w15:chartTrackingRefBased/>
  <w15:docId w15:val="{385BCAC8-59C4-44EE-867B-3F326925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16</cp:revision>
  <dcterms:created xsi:type="dcterms:W3CDTF">2016-11-07T10:49:00Z</dcterms:created>
  <dcterms:modified xsi:type="dcterms:W3CDTF">2016-11-14T11:58:00Z</dcterms:modified>
</cp:coreProperties>
</file>