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F4C8" w14:textId="77777777"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1A890D" wp14:editId="2B0863DB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EB01E" w14:textId="77777777" w:rsidR="00F5424B" w:rsidRDefault="00F5424B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14:paraId="3B473F5F" w14:textId="77777777" w:rsidR="00F5424B" w:rsidRPr="009B5934" w:rsidRDefault="00F5424B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14:paraId="3756FC80" w14:textId="77777777" w:rsidR="00F5424B" w:rsidRDefault="00F5424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Clingos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Way</w:t>
                            </w:r>
                          </w:p>
                          <w:p w14:paraId="1F217DF0" w14:textId="77777777" w:rsidR="00F5424B" w:rsidRPr="002A3322" w:rsidRDefault="00F5424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14:paraId="62E925F2" w14:textId="77777777" w:rsidR="00F5424B" w:rsidRPr="002A3322" w:rsidRDefault="00F5424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14:paraId="256192E0" w14:textId="77777777" w:rsidR="00F5424B" w:rsidRPr="002A3322" w:rsidRDefault="00F5424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4QD</w:t>
                            </w:r>
                          </w:p>
                          <w:p w14:paraId="2B4C6CAC" w14:textId="21ADCFA2" w:rsidR="00F5424B" w:rsidRPr="002A3322" w:rsidRDefault="00F5424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C030C0">
                              <w:rPr>
                                <w:rFonts w:eastAsia="Times New Roman" w:cs="Times New Roman"/>
                              </w:rPr>
                              <w:t>07</w:t>
                            </w:r>
                          </w:p>
                          <w:p w14:paraId="2DF1DF66" w14:textId="77777777" w:rsidR="00F5424B" w:rsidRPr="005E3CAB" w:rsidRDefault="00AC5D7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9" w:history="1">
                              <w:r w:rsidR="00F5424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14:paraId="33140886" w14:textId="77777777" w:rsidR="00F5424B" w:rsidRDefault="00F5424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2297C690" w14:textId="77777777" w:rsidR="00F5424B" w:rsidRPr="005E3CAB" w:rsidRDefault="00AC5D7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F5424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14:paraId="33A93989" w14:textId="77777777" w:rsidR="00F5424B" w:rsidRPr="002A3322" w:rsidRDefault="00F5424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7E111196" w14:textId="77777777" w:rsidR="00F5424B" w:rsidRPr="002A3322" w:rsidRDefault="00F5424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Chairman – Mrs. P. </w:t>
                            </w:r>
                            <w:proofErr w:type="spellStart"/>
                            <w:r w:rsidRPr="002A3322">
                              <w:rPr>
                                <w:rFonts w:eastAsia="Times New Roman" w:cs="Times New Roman"/>
                              </w:rPr>
                              <w:t>Raburn</w:t>
                            </w:r>
                            <w:proofErr w:type="spellEnd"/>
                          </w:p>
                          <w:p w14:paraId="6FDC9902" w14:textId="77777777" w:rsidR="00F5424B" w:rsidRPr="002A3322" w:rsidRDefault="00F5424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14:paraId="7CE6C2C1" w14:textId="77777777" w:rsidR="00F5424B" w:rsidRDefault="00F542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A8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14:paraId="53CEB01E" w14:textId="77777777" w:rsidR="00F5424B" w:rsidRDefault="00F5424B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14:paraId="3B473F5F" w14:textId="77777777" w:rsidR="00F5424B" w:rsidRPr="009B5934" w:rsidRDefault="00F5424B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14:paraId="3756FC80" w14:textId="77777777" w:rsidR="00F5424B" w:rsidRDefault="00F5424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1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Clingos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Way</w:t>
                      </w:r>
                    </w:p>
                    <w:p w14:paraId="1F217DF0" w14:textId="77777777" w:rsidR="00F5424B" w:rsidRPr="002A3322" w:rsidRDefault="00F5424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14:paraId="62E925F2" w14:textId="77777777" w:rsidR="00F5424B" w:rsidRPr="002A3322" w:rsidRDefault="00F5424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14:paraId="256192E0" w14:textId="77777777" w:rsidR="00F5424B" w:rsidRPr="002A3322" w:rsidRDefault="00F5424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4QD</w:t>
                      </w:r>
                    </w:p>
                    <w:p w14:paraId="2B4C6CAC" w14:textId="21ADCFA2" w:rsidR="00F5424B" w:rsidRPr="002A3322" w:rsidRDefault="00F5424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C030C0">
                        <w:rPr>
                          <w:rFonts w:eastAsia="Times New Roman" w:cs="Times New Roman"/>
                        </w:rPr>
                        <w:t>07</w:t>
                      </w:r>
                    </w:p>
                    <w:p w14:paraId="2DF1DF66" w14:textId="77777777" w:rsidR="00F5424B" w:rsidRPr="005E3CAB" w:rsidRDefault="00AC5D7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1" w:history="1">
                        <w:r w:rsidR="00F5424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14:paraId="33140886" w14:textId="77777777" w:rsidR="00F5424B" w:rsidRDefault="00F5424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14:paraId="2297C690" w14:textId="77777777" w:rsidR="00F5424B" w:rsidRPr="005E3CAB" w:rsidRDefault="00AC5D7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F5424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14:paraId="33A93989" w14:textId="77777777" w:rsidR="00F5424B" w:rsidRPr="002A3322" w:rsidRDefault="00F5424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14:paraId="7E111196" w14:textId="77777777" w:rsidR="00F5424B" w:rsidRPr="002A3322" w:rsidRDefault="00F5424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Chairman – Mrs. P. </w:t>
                      </w:r>
                      <w:proofErr w:type="spellStart"/>
                      <w:r w:rsidRPr="002A3322">
                        <w:rPr>
                          <w:rFonts w:eastAsia="Times New Roman" w:cs="Times New Roman"/>
                        </w:rPr>
                        <w:t>Raburn</w:t>
                      </w:r>
                      <w:proofErr w:type="spellEnd"/>
                    </w:p>
                    <w:p w14:paraId="6FDC9902" w14:textId="77777777" w:rsidR="00F5424B" w:rsidRPr="002A3322" w:rsidRDefault="00F5424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14:paraId="7CE6C2C1" w14:textId="77777777" w:rsidR="00F5424B" w:rsidRDefault="00F5424B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C056C" w:rsidRPr="00FF4C46">
        <w:rPr>
          <w:b/>
          <w:sz w:val="22"/>
          <w:szCs w:val="22"/>
        </w:rPr>
        <w:t>TO THE MEMBERS OF HOCKWOLD-CUM-WILTON PARISH COUNCIL</w:t>
      </w:r>
    </w:p>
    <w:p w14:paraId="0FD06E8E" w14:textId="77777777" w:rsidR="00EC056C" w:rsidRPr="00FF4C46" w:rsidRDefault="00EC056C" w:rsidP="00EC056C">
      <w:pPr>
        <w:rPr>
          <w:sz w:val="22"/>
          <w:szCs w:val="22"/>
        </w:rPr>
      </w:pPr>
    </w:p>
    <w:p w14:paraId="4A2E0584" w14:textId="626128DE" w:rsidR="00494B8F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 xml:space="preserve">You are hereby summoned to the </w:t>
      </w:r>
      <w:r w:rsidR="00AB18C6">
        <w:rPr>
          <w:sz w:val="22"/>
          <w:szCs w:val="22"/>
        </w:rPr>
        <w:t xml:space="preserve">Annual </w:t>
      </w:r>
      <w:r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6B194A">
        <w:rPr>
          <w:sz w:val="22"/>
          <w:szCs w:val="22"/>
        </w:rPr>
        <w:t xml:space="preserve"> on Tuesday </w:t>
      </w:r>
      <w:r w:rsidR="000850A8">
        <w:rPr>
          <w:sz w:val="22"/>
          <w:szCs w:val="22"/>
        </w:rPr>
        <w:t>12</w:t>
      </w:r>
      <w:r w:rsidRPr="00FF4C46">
        <w:rPr>
          <w:sz w:val="22"/>
          <w:szCs w:val="22"/>
        </w:rPr>
        <w:t xml:space="preserve">th </w:t>
      </w:r>
      <w:r w:rsidR="000850A8">
        <w:rPr>
          <w:sz w:val="22"/>
          <w:szCs w:val="22"/>
        </w:rPr>
        <w:t>June</w:t>
      </w:r>
      <w:r w:rsidR="006B194A">
        <w:rPr>
          <w:sz w:val="22"/>
          <w:szCs w:val="22"/>
        </w:rPr>
        <w:t xml:space="preserve"> 201</w:t>
      </w:r>
      <w:r w:rsidR="000850A8">
        <w:rPr>
          <w:sz w:val="22"/>
          <w:szCs w:val="22"/>
        </w:rPr>
        <w:t>8</w:t>
      </w:r>
      <w:r w:rsidR="005E555F" w:rsidRPr="00FF4C46">
        <w:rPr>
          <w:sz w:val="22"/>
          <w:szCs w:val="22"/>
        </w:rPr>
        <w:t xml:space="preserve"> in the Village Hall, Main Street, Hockwold </w:t>
      </w:r>
      <w:r w:rsidR="009A70FE" w:rsidRPr="00FF4C46">
        <w:rPr>
          <w:sz w:val="22"/>
          <w:szCs w:val="22"/>
        </w:rPr>
        <w:t>commencing at 7</w:t>
      </w:r>
      <w:r w:rsidR="00E7464E" w:rsidRPr="00FF4C46">
        <w:rPr>
          <w:sz w:val="22"/>
          <w:szCs w:val="22"/>
        </w:rPr>
        <w:t>.30</w:t>
      </w:r>
      <w:r w:rsidRPr="00FF4C46">
        <w:rPr>
          <w:sz w:val="22"/>
          <w:szCs w:val="22"/>
        </w:rPr>
        <w:t xml:space="preserve">p.m.  </w:t>
      </w:r>
    </w:p>
    <w:p w14:paraId="6296812D" w14:textId="77777777"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 xml:space="preserve">The Business for the Council’s attention is set out in the Agenda </w:t>
      </w:r>
      <w:proofErr w:type="gramStart"/>
      <w:r w:rsidRPr="00FF4C46">
        <w:rPr>
          <w:sz w:val="22"/>
          <w:szCs w:val="22"/>
        </w:rPr>
        <w:t>below:-</w:t>
      </w:r>
      <w:proofErr w:type="gramEnd"/>
    </w:p>
    <w:p w14:paraId="42E68E96" w14:textId="77777777" w:rsidR="00EC056C" w:rsidRPr="00FF4C46" w:rsidRDefault="00EC056C" w:rsidP="00EC056C">
      <w:pPr>
        <w:rPr>
          <w:sz w:val="22"/>
          <w:szCs w:val="22"/>
        </w:rPr>
      </w:pPr>
    </w:p>
    <w:p w14:paraId="21F8F845" w14:textId="77777777"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14:paraId="6759387E" w14:textId="77777777" w:rsidR="006D503D" w:rsidRPr="00FF4C46" w:rsidRDefault="006D503D" w:rsidP="00EC056C">
      <w:pPr>
        <w:rPr>
          <w:b/>
          <w:sz w:val="22"/>
          <w:szCs w:val="22"/>
        </w:rPr>
      </w:pPr>
    </w:p>
    <w:p w14:paraId="64D93A46" w14:textId="77777777" w:rsidR="006D503D" w:rsidRPr="00FF4C46" w:rsidRDefault="006D503D" w:rsidP="00EC056C">
      <w:pPr>
        <w:rPr>
          <w:b/>
          <w:sz w:val="22"/>
          <w:szCs w:val="22"/>
        </w:rPr>
      </w:pPr>
      <w:proofErr w:type="gramStart"/>
      <w:r w:rsidRPr="00FF4C46">
        <w:rPr>
          <w:b/>
          <w:sz w:val="22"/>
          <w:szCs w:val="22"/>
        </w:rPr>
        <w:t>10 minute</w:t>
      </w:r>
      <w:proofErr w:type="gramEnd"/>
      <w:r w:rsidRPr="00FF4C46">
        <w:rPr>
          <w:b/>
          <w:sz w:val="22"/>
          <w:szCs w:val="22"/>
        </w:rPr>
        <w:t xml:space="preserve"> open forum </w:t>
      </w:r>
    </w:p>
    <w:p w14:paraId="7C9D7CF9" w14:textId="77777777" w:rsidR="00EC056C" w:rsidRPr="00FF4C46" w:rsidRDefault="00EC056C" w:rsidP="00EC056C">
      <w:pPr>
        <w:rPr>
          <w:sz w:val="22"/>
          <w:szCs w:val="22"/>
        </w:rPr>
      </w:pPr>
    </w:p>
    <w:p w14:paraId="22C67726" w14:textId="5D62D43F" w:rsidR="00494B8F" w:rsidRDefault="00EC056C" w:rsidP="006F3E32">
      <w:pPr>
        <w:ind w:left="720" w:hanging="720"/>
        <w:rPr>
          <w:sz w:val="22"/>
          <w:szCs w:val="22"/>
        </w:rPr>
      </w:pPr>
      <w:r w:rsidRPr="00FF4C46">
        <w:rPr>
          <w:sz w:val="22"/>
          <w:szCs w:val="22"/>
        </w:rPr>
        <w:t>1.</w:t>
      </w:r>
      <w:r w:rsidRPr="00FF4C46">
        <w:rPr>
          <w:sz w:val="22"/>
          <w:szCs w:val="22"/>
        </w:rPr>
        <w:tab/>
      </w:r>
      <w:r w:rsidR="00494B8F" w:rsidRPr="00FF4C46">
        <w:rPr>
          <w:sz w:val="22"/>
          <w:szCs w:val="22"/>
        </w:rPr>
        <w:t>Minu</w:t>
      </w:r>
      <w:r w:rsidR="005E555F" w:rsidRPr="00FF4C46">
        <w:rPr>
          <w:sz w:val="22"/>
          <w:szCs w:val="22"/>
        </w:rPr>
        <w:t>t</w:t>
      </w:r>
      <w:r w:rsidR="009A70FE" w:rsidRPr="00FF4C46">
        <w:rPr>
          <w:sz w:val="22"/>
          <w:szCs w:val="22"/>
        </w:rPr>
        <w:t>es</w:t>
      </w:r>
      <w:r w:rsidR="003B0091">
        <w:rPr>
          <w:sz w:val="22"/>
          <w:szCs w:val="22"/>
        </w:rPr>
        <w:t xml:space="preserve"> (revised)</w:t>
      </w:r>
      <w:r w:rsidR="009A70FE" w:rsidRPr="00FF4C46">
        <w:rPr>
          <w:sz w:val="22"/>
          <w:szCs w:val="22"/>
        </w:rPr>
        <w:t xml:space="preserve"> of the meeting held on the </w:t>
      </w:r>
      <w:r w:rsidR="007E5D0D">
        <w:rPr>
          <w:sz w:val="22"/>
          <w:szCs w:val="22"/>
        </w:rPr>
        <w:t>1</w:t>
      </w:r>
      <w:r w:rsidR="00471D77">
        <w:rPr>
          <w:sz w:val="22"/>
          <w:szCs w:val="22"/>
        </w:rPr>
        <w:t>0</w:t>
      </w:r>
      <w:r w:rsidR="00AB18C6" w:rsidRPr="00FF4C46">
        <w:rPr>
          <w:sz w:val="22"/>
          <w:szCs w:val="22"/>
          <w:vertAlign w:val="superscript"/>
        </w:rPr>
        <w:t>th</w:t>
      </w:r>
      <w:r w:rsidR="00AB18C6">
        <w:rPr>
          <w:sz w:val="22"/>
          <w:szCs w:val="22"/>
        </w:rPr>
        <w:t>April</w:t>
      </w:r>
      <w:r w:rsidR="007E5D0D">
        <w:rPr>
          <w:sz w:val="22"/>
          <w:szCs w:val="22"/>
        </w:rPr>
        <w:t xml:space="preserve"> 201</w:t>
      </w:r>
      <w:r w:rsidR="00471D77">
        <w:rPr>
          <w:sz w:val="22"/>
          <w:szCs w:val="22"/>
        </w:rPr>
        <w:t>8</w:t>
      </w:r>
      <w:r w:rsidR="00494B8F" w:rsidRPr="00FF4C46">
        <w:rPr>
          <w:sz w:val="22"/>
          <w:szCs w:val="22"/>
        </w:rPr>
        <w:t>.</w:t>
      </w:r>
    </w:p>
    <w:p w14:paraId="4AA6227B" w14:textId="66D41B06" w:rsidR="00496507" w:rsidRDefault="00B05DD6" w:rsidP="006F3E3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Minutes of the </w:t>
      </w:r>
      <w:r w:rsidR="003B0091">
        <w:rPr>
          <w:sz w:val="22"/>
          <w:szCs w:val="22"/>
        </w:rPr>
        <w:t>meeting held on the 8</w:t>
      </w:r>
      <w:r w:rsidR="003B0091" w:rsidRPr="003B0091">
        <w:rPr>
          <w:sz w:val="22"/>
          <w:szCs w:val="22"/>
          <w:vertAlign w:val="superscript"/>
        </w:rPr>
        <w:t>th</w:t>
      </w:r>
      <w:r w:rsidR="003B0091">
        <w:rPr>
          <w:sz w:val="22"/>
          <w:szCs w:val="22"/>
        </w:rPr>
        <w:t xml:space="preserve"> May</w:t>
      </w:r>
      <w:r>
        <w:rPr>
          <w:sz w:val="22"/>
          <w:szCs w:val="22"/>
        </w:rPr>
        <w:t xml:space="preserve"> 201</w:t>
      </w:r>
      <w:r w:rsidR="00471D77">
        <w:rPr>
          <w:sz w:val="22"/>
          <w:szCs w:val="22"/>
        </w:rPr>
        <w:t>8.</w:t>
      </w:r>
    </w:p>
    <w:p w14:paraId="145E05CE" w14:textId="6E6721E5" w:rsidR="00F51F0F" w:rsidRPr="00FF4C46" w:rsidRDefault="000850A8" w:rsidP="00F51F0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C056C" w:rsidRPr="00FF4C46">
        <w:rPr>
          <w:sz w:val="22"/>
          <w:szCs w:val="22"/>
        </w:rPr>
        <w:t>.</w:t>
      </w:r>
      <w:r w:rsidR="00EC056C" w:rsidRPr="00FF4C46">
        <w:rPr>
          <w:sz w:val="22"/>
          <w:szCs w:val="22"/>
        </w:rPr>
        <w:tab/>
        <w:t>Matt</w:t>
      </w:r>
      <w:r w:rsidR="00F51F0F" w:rsidRPr="00FF4C46">
        <w:rPr>
          <w:sz w:val="22"/>
          <w:szCs w:val="22"/>
        </w:rPr>
        <w:t xml:space="preserve">ers Arising and Correspondence </w:t>
      </w:r>
    </w:p>
    <w:p w14:paraId="76117152" w14:textId="77777777" w:rsidR="00F51F0F" w:rsidRPr="00FF4C46" w:rsidRDefault="00F51F0F" w:rsidP="00F51F0F">
      <w:pPr>
        <w:pStyle w:val="ListParagraph"/>
        <w:jc w:val="both"/>
        <w:rPr>
          <w:sz w:val="22"/>
          <w:szCs w:val="22"/>
        </w:rPr>
      </w:pPr>
      <w:r w:rsidRPr="00FF4C46">
        <w:rPr>
          <w:sz w:val="22"/>
          <w:szCs w:val="22"/>
        </w:rPr>
        <w:t xml:space="preserve">a. </w:t>
      </w:r>
      <w:r w:rsidR="000128EE" w:rsidRPr="00FF4C46">
        <w:rPr>
          <w:sz w:val="22"/>
          <w:szCs w:val="22"/>
        </w:rPr>
        <w:t xml:space="preserve">RAF </w:t>
      </w:r>
      <w:proofErr w:type="spellStart"/>
      <w:r w:rsidR="000128EE" w:rsidRPr="00FF4C46">
        <w:rPr>
          <w:sz w:val="22"/>
          <w:szCs w:val="22"/>
        </w:rPr>
        <w:t>Lakenheath</w:t>
      </w:r>
      <w:proofErr w:type="spellEnd"/>
      <w:r w:rsidR="000128EE" w:rsidRPr="00FF4C46">
        <w:rPr>
          <w:sz w:val="22"/>
          <w:szCs w:val="22"/>
        </w:rPr>
        <w:t xml:space="preserve">. </w:t>
      </w:r>
    </w:p>
    <w:p w14:paraId="16354D8E" w14:textId="77777777" w:rsidR="00F51F0F" w:rsidRPr="00FF4C46" w:rsidRDefault="009A70FE" w:rsidP="007B2D54">
      <w:pPr>
        <w:pStyle w:val="ListParagraph"/>
        <w:jc w:val="both"/>
        <w:rPr>
          <w:sz w:val="22"/>
          <w:szCs w:val="22"/>
        </w:rPr>
      </w:pPr>
      <w:r w:rsidRPr="00FF4C46">
        <w:rPr>
          <w:sz w:val="22"/>
          <w:szCs w:val="22"/>
        </w:rPr>
        <w:t>b</w:t>
      </w:r>
      <w:r w:rsidR="005E555F" w:rsidRPr="00FF4C46">
        <w:rPr>
          <w:sz w:val="22"/>
          <w:szCs w:val="22"/>
        </w:rPr>
        <w:t>.</w:t>
      </w:r>
      <w:r w:rsidR="00F51F0F" w:rsidRPr="00FF4C46">
        <w:rPr>
          <w:sz w:val="22"/>
          <w:szCs w:val="22"/>
        </w:rPr>
        <w:t xml:space="preserve"> </w:t>
      </w:r>
      <w:r w:rsidR="00A737C7" w:rsidRPr="00FF4C46">
        <w:rPr>
          <w:sz w:val="22"/>
          <w:szCs w:val="22"/>
        </w:rPr>
        <w:t>NALC and Community Action Norfolk u</w:t>
      </w:r>
      <w:r w:rsidR="00D86761" w:rsidRPr="00FF4C46">
        <w:rPr>
          <w:sz w:val="22"/>
          <w:szCs w:val="22"/>
        </w:rPr>
        <w:t>pdates</w:t>
      </w:r>
      <w:r w:rsidR="00E7464E" w:rsidRPr="00FF4C46">
        <w:rPr>
          <w:sz w:val="22"/>
          <w:szCs w:val="22"/>
        </w:rPr>
        <w:t>.</w:t>
      </w:r>
    </w:p>
    <w:p w14:paraId="3DCC21F3" w14:textId="756CB6A6" w:rsidR="007E5D0D" w:rsidRPr="00F36311" w:rsidRDefault="009A70FE" w:rsidP="00F36311">
      <w:pPr>
        <w:pStyle w:val="ListParagraph"/>
        <w:jc w:val="both"/>
        <w:rPr>
          <w:sz w:val="22"/>
          <w:szCs w:val="22"/>
        </w:rPr>
      </w:pPr>
      <w:r w:rsidRPr="00FF4C46">
        <w:rPr>
          <w:sz w:val="22"/>
          <w:szCs w:val="22"/>
        </w:rPr>
        <w:t>c</w:t>
      </w:r>
      <w:r w:rsidR="00F51F0F" w:rsidRPr="00FF4C46">
        <w:rPr>
          <w:sz w:val="22"/>
          <w:szCs w:val="22"/>
        </w:rPr>
        <w:t xml:space="preserve">. </w:t>
      </w:r>
      <w:r w:rsidR="00A737C7" w:rsidRPr="00FF4C46">
        <w:rPr>
          <w:sz w:val="22"/>
          <w:szCs w:val="22"/>
        </w:rPr>
        <w:t>Police u</w:t>
      </w:r>
      <w:r w:rsidR="000223E7" w:rsidRPr="00FF4C46">
        <w:rPr>
          <w:sz w:val="22"/>
          <w:szCs w:val="22"/>
        </w:rPr>
        <w:t>pdate</w:t>
      </w:r>
      <w:r w:rsidR="00494B8F" w:rsidRPr="00FF4C46">
        <w:rPr>
          <w:sz w:val="22"/>
          <w:szCs w:val="22"/>
        </w:rPr>
        <w:t>.</w:t>
      </w:r>
      <w:r w:rsidR="00D611B2" w:rsidRPr="00FF4C46">
        <w:rPr>
          <w:sz w:val="22"/>
          <w:szCs w:val="22"/>
        </w:rPr>
        <w:t xml:space="preserve"> </w:t>
      </w:r>
    </w:p>
    <w:p w14:paraId="5B3F4EE7" w14:textId="10A1EE26" w:rsidR="00DC65F8" w:rsidRPr="00FF4C46" w:rsidRDefault="00B808AA" w:rsidP="005E3CA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="00EF38D0">
        <w:rPr>
          <w:sz w:val="22"/>
          <w:szCs w:val="22"/>
        </w:rPr>
        <w:t>P</w:t>
      </w:r>
      <w:r w:rsidR="007E5D0D">
        <w:rPr>
          <w:sz w:val="22"/>
          <w:szCs w:val="22"/>
        </w:rPr>
        <w:t>arish noticeboard</w:t>
      </w:r>
      <w:r w:rsidR="009A70FE" w:rsidRPr="00FF4C46">
        <w:rPr>
          <w:sz w:val="22"/>
          <w:szCs w:val="22"/>
        </w:rPr>
        <w:t xml:space="preserve"> </w:t>
      </w:r>
      <w:r w:rsidR="003B0091">
        <w:rPr>
          <w:sz w:val="22"/>
          <w:szCs w:val="22"/>
        </w:rPr>
        <w:t>- quote submission for renovation</w:t>
      </w:r>
    </w:p>
    <w:p w14:paraId="26C2D5C7" w14:textId="5E5CDC8D" w:rsidR="0002399F" w:rsidRDefault="00B808AA" w:rsidP="00FF4C46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7B2D54" w:rsidRPr="00FF4C46">
        <w:rPr>
          <w:sz w:val="22"/>
          <w:szCs w:val="22"/>
        </w:rPr>
        <w:t xml:space="preserve">. </w:t>
      </w:r>
      <w:r w:rsidR="003B0091">
        <w:rPr>
          <w:sz w:val="22"/>
          <w:szCs w:val="22"/>
        </w:rPr>
        <w:t>Maintenance</w:t>
      </w:r>
      <w:r w:rsidR="00B15449">
        <w:rPr>
          <w:sz w:val="22"/>
          <w:szCs w:val="22"/>
        </w:rPr>
        <w:t xml:space="preserve"> and Management</w:t>
      </w:r>
      <w:r w:rsidR="003B0091">
        <w:rPr>
          <w:sz w:val="22"/>
          <w:szCs w:val="22"/>
        </w:rPr>
        <w:t xml:space="preserve"> plan for the Lode</w:t>
      </w:r>
    </w:p>
    <w:p w14:paraId="1B8FEF50" w14:textId="7ABB7676" w:rsidR="00A66656" w:rsidRDefault="00A66656" w:rsidP="00AF3A1B">
      <w:pPr>
        <w:pStyle w:val="ListParagraph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 w:rsidR="00E64603">
        <w:rPr>
          <w:sz w:val="22"/>
          <w:szCs w:val="22"/>
        </w:rPr>
        <w:t>Refurbishment</w:t>
      </w:r>
      <w:r w:rsidR="00AF3A1B">
        <w:rPr>
          <w:sz w:val="22"/>
          <w:szCs w:val="22"/>
        </w:rPr>
        <w:t xml:space="preserve"> of the jubilee seats in the village. (</w:t>
      </w:r>
      <w:proofErr w:type="spellStart"/>
      <w:r w:rsidR="00AF3A1B">
        <w:rPr>
          <w:sz w:val="22"/>
          <w:szCs w:val="22"/>
        </w:rPr>
        <w:t>Boundry</w:t>
      </w:r>
      <w:proofErr w:type="spellEnd"/>
      <w:r w:rsidR="00AF3A1B">
        <w:rPr>
          <w:sz w:val="22"/>
          <w:szCs w:val="22"/>
        </w:rPr>
        <w:t xml:space="preserve"> Rd, Village Green and the Lode) </w:t>
      </w:r>
    </w:p>
    <w:p w14:paraId="0BE8F94D" w14:textId="610F3A84" w:rsidR="00AB6979" w:rsidRPr="00FF4C46" w:rsidRDefault="00AB6979" w:rsidP="00E64603">
      <w:pPr>
        <w:pStyle w:val="ListParagraph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r w:rsidR="00E64603">
        <w:rPr>
          <w:sz w:val="22"/>
          <w:szCs w:val="22"/>
        </w:rPr>
        <w:t>Decision on using t</w:t>
      </w:r>
      <w:r w:rsidR="00AF3A1B">
        <w:rPr>
          <w:sz w:val="22"/>
          <w:szCs w:val="22"/>
        </w:rPr>
        <w:t>he excess PC</w:t>
      </w:r>
      <w:r w:rsidR="00E64603">
        <w:rPr>
          <w:sz w:val="22"/>
          <w:szCs w:val="22"/>
        </w:rPr>
        <w:t xml:space="preserve"> refuse</w:t>
      </w:r>
      <w:r w:rsidR="00AF3A1B">
        <w:rPr>
          <w:sz w:val="22"/>
          <w:szCs w:val="22"/>
        </w:rPr>
        <w:t xml:space="preserve"> bin</w:t>
      </w:r>
      <w:r w:rsidR="00E64603">
        <w:rPr>
          <w:sz w:val="22"/>
          <w:szCs w:val="22"/>
        </w:rPr>
        <w:t xml:space="preserve"> on</w:t>
      </w:r>
      <w:r w:rsidR="00AF3A1B">
        <w:rPr>
          <w:sz w:val="22"/>
          <w:szCs w:val="22"/>
        </w:rPr>
        <w:t xml:space="preserve"> the playing </w:t>
      </w:r>
      <w:bookmarkStart w:id="0" w:name="_GoBack"/>
      <w:bookmarkEnd w:id="0"/>
      <w:r w:rsidR="00AF3A1B">
        <w:rPr>
          <w:sz w:val="22"/>
          <w:szCs w:val="22"/>
        </w:rPr>
        <w:t>field</w:t>
      </w:r>
    </w:p>
    <w:p w14:paraId="7BDC967E" w14:textId="3063FDDD" w:rsidR="0012708C" w:rsidRDefault="00AB6979" w:rsidP="005E3CAB">
      <w:pPr>
        <w:pStyle w:val="ListParagraph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 w:rsidR="0012708C" w:rsidRPr="00FF4C46">
        <w:rPr>
          <w:sz w:val="22"/>
          <w:szCs w:val="22"/>
        </w:rPr>
        <w:t xml:space="preserve">. </w:t>
      </w:r>
      <w:r w:rsidR="00AF3A1B">
        <w:rPr>
          <w:sz w:val="22"/>
          <w:szCs w:val="22"/>
        </w:rPr>
        <w:t>Change of venue for the PC meetings</w:t>
      </w:r>
    </w:p>
    <w:p w14:paraId="58865616" w14:textId="476A2CC5" w:rsidR="00A66656" w:rsidRDefault="00AB6979" w:rsidP="00AF3A1B">
      <w:pPr>
        <w:pStyle w:val="ListParagraph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7E5D0D">
        <w:rPr>
          <w:sz w:val="22"/>
          <w:szCs w:val="22"/>
        </w:rPr>
        <w:t>.</w:t>
      </w:r>
      <w:r w:rsidR="00AF3A1B">
        <w:rPr>
          <w:sz w:val="22"/>
          <w:szCs w:val="22"/>
        </w:rPr>
        <w:t xml:space="preserve"> Clerks report on changes in the administration and compliance of the PC.</w:t>
      </w:r>
    </w:p>
    <w:p w14:paraId="4F445F3A" w14:textId="2FC76F13" w:rsidR="007C0D4C" w:rsidRDefault="007C0D4C" w:rsidP="00AF3A1B">
      <w:pPr>
        <w:pStyle w:val="ListParagraph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k. Insurance Policy renewal – Clerk to update on policy changes and additions</w:t>
      </w:r>
    </w:p>
    <w:p w14:paraId="10FCEBBF" w14:textId="77777777" w:rsidR="00D75622" w:rsidRDefault="00D75622" w:rsidP="00AF3A1B">
      <w:pPr>
        <w:pStyle w:val="ListParagraph"/>
        <w:ind w:left="993" w:hanging="273"/>
        <w:jc w:val="both"/>
        <w:rPr>
          <w:sz w:val="22"/>
          <w:szCs w:val="22"/>
        </w:rPr>
      </w:pPr>
    </w:p>
    <w:p w14:paraId="2D6BC078" w14:textId="77777777" w:rsidR="00FF4C46" w:rsidRPr="00FF4C46" w:rsidRDefault="00FF4C46" w:rsidP="00EC056C">
      <w:pPr>
        <w:rPr>
          <w:sz w:val="22"/>
          <w:szCs w:val="22"/>
        </w:rPr>
      </w:pPr>
    </w:p>
    <w:p w14:paraId="19C37A9C" w14:textId="72FBA69C" w:rsidR="00F55AED" w:rsidRPr="00EC2548" w:rsidRDefault="000850A8" w:rsidP="0022527C">
      <w:pPr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3</w:t>
      </w:r>
      <w:r w:rsidR="005E3CAB" w:rsidRPr="00FF4C46">
        <w:rPr>
          <w:sz w:val="22"/>
          <w:szCs w:val="22"/>
        </w:rPr>
        <w:t>.</w:t>
      </w:r>
      <w:r w:rsidR="005E3CAB" w:rsidRPr="00FF4C46">
        <w:rPr>
          <w:sz w:val="22"/>
          <w:szCs w:val="22"/>
        </w:rPr>
        <w:tab/>
      </w:r>
      <w:r w:rsidR="00EC056C" w:rsidRPr="00EC2548">
        <w:rPr>
          <w:rFonts w:cstheme="minorHAnsi"/>
          <w:sz w:val="22"/>
          <w:szCs w:val="22"/>
        </w:rPr>
        <w:t xml:space="preserve">Planning </w:t>
      </w:r>
      <w:r w:rsidR="00DC562E" w:rsidRPr="00EC2548">
        <w:rPr>
          <w:rFonts w:cstheme="minorHAnsi"/>
          <w:sz w:val="22"/>
          <w:szCs w:val="22"/>
        </w:rPr>
        <w:t>-</w:t>
      </w:r>
      <w:r w:rsidR="00B96AB8" w:rsidRPr="00EC2548">
        <w:rPr>
          <w:rFonts w:cstheme="minorHAnsi"/>
          <w:sz w:val="22"/>
          <w:szCs w:val="22"/>
        </w:rPr>
        <w:t xml:space="preserve"> </w:t>
      </w:r>
    </w:p>
    <w:p w14:paraId="7B43834B" w14:textId="35C7068A" w:rsidR="00B96AB8" w:rsidRPr="00EC2548" w:rsidRDefault="00EC2548" w:rsidP="00293489">
      <w:pPr>
        <w:pStyle w:val="ListParagraph"/>
        <w:numPr>
          <w:ilvl w:val="0"/>
          <w:numId w:val="8"/>
        </w:numPr>
        <w:jc w:val="both"/>
        <w:rPr>
          <w:rFonts w:cstheme="minorHAnsi"/>
          <w:sz w:val="22"/>
          <w:szCs w:val="22"/>
        </w:rPr>
      </w:pPr>
      <w:r w:rsidRPr="00EC2548">
        <w:rPr>
          <w:rStyle w:val="casenumber"/>
          <w:rFonts w:cstheme="minorHAnsi"/>
          <w:sz w:val="22"/>
          <w:szCs w:val="22"/>
          <w:shd w:val="clear" w:color="auto" w:fill="FFFFFF"/>
        </w:rPr>
        <w:t>18/00986/F </w:t>
      </w:r>
      <w:r w:rsidRPr="00EC2548">
        <w:rPr>
          <w:rStyle w:val="divider1"/>
          <w:rFonts w:cstheme="minorHAnsi"/>
          <w:sz w:val="22"/>
          <w:szCs w:val="22"/>
          <w:shd w:val="clear" w:color="auto" w:fill="FFFFFF"/>
        </w:rPr>
        <w:t>|</w:t>
      </w:r>
      <w:r w:rsidRPr="00EC2548">
        <w:rPr>
          <w:rFonts w:cstheme="minorHAnsi"/>
          <w:sz w:val="22"/>
          <w:szCs w:val="22"/>
          <w:shd w:val="clear" w:color="auto" w:fill="FFFFFF"/>
        </w:rPr>
        <w:t> </w:t>
      </w:r>
      <w:r w:rsidRPr="00EC2548">
        <w:rPr>
          <w:rStyle w:val="description"/>
          <w:rFonts w:cstheme="minorHAnsi"/>
          <w:sz w:val="22"/>
          <w:szCs w:val="22"/>
          <w:shd w:val="clear" w:color="auto" w:fill="FFFFFF"/>
        </w:rPr>
        <w:t xml:space="preserve">Two </w:t>
      </w:r>
      <w:proofErr w:type="spellStart"/>
      <w:r w:rsidRPr="00EC2548">
        <w:rPr>
          <w:rStyle w:val="description"/>
          <w:rFonts w:cstheme="minorHAnsi"/>
          <w:sz w:val="22"/>
          <w:szCs w:val="22"/>
          <w:shd w:val="clear" w:color="auto" w:fill="FFFFFF"/>
        </w:rPr>
        <w:t>storey</w:t>
      </w:r>
      <w:proofErr w:type="spellEnd"/>
      <w:r w:rsidRPr="00EC2548">
        <w:rPr>
          <w:rStyle w:val="description"/>
          <w:rFonts w:cstheme="minorHAnsi"/>
          <w:sz w:val="22"/>
          <w:szCs w:val="22"/>
          <w:shd w:val="clear" w:color="auto" w:fill="FFFFFF"/>
        </w:rPr>
        <w:t xml:space="preserve"> and single </w:t>
      </w:r>
      <w:proofErr w:type="spellStart"/>
      <w:r w:rsidRPr="00EC2548">
        <w:rPr>
          <w:rStyle w:val="description"/>
          <w:rFonts w:cstheme="minorHAnsi"/>
          <w:sz w:val="22"/>
          <w:szCs w:val="22"/>
          <w:shd w:val="clear" w:color="auto" w:fill="FFFFFF"/>
        </w:rPr>
        <w:t>storey</w:t>
      </w:r>
      <w:proofErr w:type="spellEnd"/>
      <w:r w:rsidRPr="00EC2548">
        <w:rPr>
          <w:rStyle w:val="description"/>
          <w:rFonts w:cstheme="minorHAnsi"/>
          <w:sz w:val="22"/>
          <w:szCs w:val="22"/>
          <w:shd w:val="clear" w:color="auto" w:fill="FFFFFF"/>
        </w:rPr>
        <w:t xml:space="preserve"> extension on rear of dwelling </w:t>
      </w:r>
      <w:r w:rsidRPr="00EC2548">
        <w:rPr>
          <w:rStyle w:val="divider2"/>
          <w:rFonts w:cstheme="minorHAnsi"/>
          <w:sz w:val="22"/>
          <w:szCs w:val="22"/>
          <w:shd w:val="clear" w:color="auto" w:fill="FFFFFF"/>
        </w:rPr>
        <w:t>|</w:t>
      </w:r>
      <w:r w:rsidRPr="00EC2548">
        <w:rPr>
          <w:rFonts w:cstheme="minorHAnsi"/>
          <w:sz w:val="22"/>
          <w:szCs w:val="22"/>
          <w:shd w:val="clear" w:color="auto" w:fill="FFFFFF"/>
        </w:rPr>
        <w:t> </w:t>
      </w:r>
      <w:r w:rsidRPr="00EC2548">
        <w:rPr>
          <w:rStyle w:val="address"/>
          <w:rFonts w:cstheme="minorHAnsi"/>
          <w:sz w:val="22"/>
          <w:szCs w:val="22"/>
          <w:shd w:val="clear" w:color="auto" w:fill="FFFFFF"/>
        </w:rPr>
        <w:t>St James Cottages 141 Main Street Hockwold cum Wilton Norfolk IP26 4LX</w:t>
      </w:r>
    </w:p>
    <w:p w14:paraId="53DF52BC" w14:textId="77777777" w:rsidR="00293489" w:rsidRPr="00EC2548" w:rsidRDefault="00293489" w:rsidP="00293489">
      <w:pPr>
        <w:pStyle w:val="ListParagraph"/>
        <w:ind w:left="1440"/>
        <w:jc w:val="both"/>
        <w:rPr>
          <w:rFonts w:cstheme="minorHAnsi"/>
          <w:sz w:val="22"/>
          <w:szCs w:val="22"/>
        </w:rPr>
      </w:pPr>
    </w:p>
    <w:p w14:paraId="6810BF2B" w14:textId="77777777" w:rsidR="00B96AB8" w:rsidRDefault="00B96AB8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Planning Decisions –</w:t>
      </w:r>
    </w:p>
    <w:p w14:paraId="5F4DB568" w14:textId="06540C7F" w:rsidR="00B96AB8" w:rsidRPr="00F5424B" w:rsidRDefault="00F5424B" w:rsidP="00F5424B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F5424B">
        <w:rPr>
          <w:sz w:val="22"/>
          <w:szCs w:val="22"/>
        </w:rPr>
        <w:t xml:space="preserve">18/00704/PAGPD Hockwold cum Wilton Gaba Lore 30 Nursery Lane Hockwold cum Wilton Norfolk IP26 4ND - Single </w:t>
      </w:r>
      <w:proofErr w:type="spellStart"/>
      <w:r w:rsidRPr="00F5424B">
        <w:rPr>
          <w:sz w:val="22"/>
          <w:szCs w:val="22"/>
        </w:rPr>
        <w:t>storey</w:t>
      </w:r>
      <w:proofErr w:type="spellEnd"/>
      <w:r w:rsidRPr="00F5424B">
        <w:rPr>
          <w:sz w:val="22"/>
          <w:szCs w:val="22"/>
        </w:rPr>
        <w:t xml:space="preserve"> rear extension which extends beyond the rear wall by 5.85 </w:t>
      </w:r>
      <w:proofErr w:type="spellStart"/>
      <w:r w:rsidRPr="00F5424B">
        <w:rPr>
          <w:sz w:val="22"/>
          <w:szCs w:val="22"/>
        </w:rPr>
        <w:t>metres</w:t>
      </w:r>
      <w:proofErr w:type="spellEnd"/>
      <w:r w:rsidRPr="00F5424B">
        <w:rPr>
          <w:sz w:val="22"/>
          <w:szCs w:val="22"/>
        </w:rPr>
        <w:t xml:space="preserve"> with a maximum height of 3.6 </w:t>
      </w:r>
      <w:proofErr w:type="spellStart"/>
      <w:r w:rsidRPr="00F5424B">
        <w:rPr>
          <w:sz w:val="22"/>
          <w:szCs w:val="22"/>
        </w:rPr>
        <w:t>metres</w:t>
      </w:r>
      <w:proofErr w:type="spellEnd"/>
      <w:r w:rsidRPr="00F5424B">
        <w:rPr>
          <w:sz w:val="22"/>
          <w:szCs w:val="22"/>
        </w:rPr>
        <w:t xml:space="preserve"> and a height of 2.4 </w:t>
      </w:r>
      <w:proofErr w:type="spellStart"/>
      <w:r w:rsidRPr="00F5424B">
        <w:rPr>
          <w:sz w:val="22"/>
          <w:szCs w:val="22"/>
        </w:rPr>
        <w:t>metres</w:t>
      </w:r>
      <w:proofErr w:type="spellEnd"/>
      <w:r w:rsidRPr="00F5424B">
        <w:rPr>
          <w:sz w:val="22"/>
          <w:szCs w:val="22"/>
        </w:rPr>
        <w:t xml:space="preserve"> to the eaves </w:t>
      </w:r>
      <w:r w:rsidRPr="008D0AD5">
        <w:rPr>
          <w:sz w:val="22"/>
          <w:szCs w:val="22"/>
          <w:highlight w:val="yellow"/>
        </w:rPr>
        <w:t>Prior Approval - Not Required</w:t>
      </w:r>
      <w:r w:rsidRPr="00F5424B">
        <w:rPr>
          <w:sz w:val="22"/>
          <w:szCs w:val="22"/>
        </w:rPr>
        <w:t xml:space="preserve"> 25 May 2018 Delegated Decision</w:t>
      </w:r>
    </w:p>
    <w:p w14:paraId="43354E84" w14:textId="77777777" w:rsidR="006F3E32" w:rsidRPr="00FF4C46" w:rsidRDefault="006F3E32" w:rsidP="006F3E32">
      <w:pPr>
        <w:jc w:val="both"/>
        <w:rPr>
          <w:sz w:val="22"/>
          <w:szCs w:val="22"/>
        </w:rPr>
      </w:pPr>
    </w:p>
    <w:p w14:paraId="6F1201D4" w14:textId="480DC19A" w:rsidR="00EC056C" w:rsidRPr="00FF4C46" w:rsidRDefault="000850A8" w:rsidP="00EC056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C08FF" w:rsidRPr="00FF4C46">
        <w:rPr>
          <w:sz w:val="22"/>
          <w:szCs w:val="22"/>
        </w:rPr>
        <w:t>.</w:t>
      </w:r>
      <w:r w:rsidR="00EC056C" w:rsidRPr="00FF4C46">
        <w:rPr>
          <w:sz w:val="22"/>
          <w:szCs w:val="22"/>
        </w:rPr>
        <w:tab/>
        <w:t xml:space="preserve">Bills of Accounts </w:t>
      </w:r>
    </w:p>
    <w:p w14:paraId="3E9EE77F" w14:textId="1C003725" w:rsidR="007500CE" w:rsidRPr="00555C78" w:rsidRDefault="00E56C69" w:rsidP="00555C7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500CE">
        <w:rPr>
          <w:sz w:val="22"/>
          <w:szCs w:val="22"/>
        </w:rPr>
        <w:t>bills of account</w:t>
      </w:r>
      <w:r w:rsidR="00CB5221">
        <w:rPr>
          <w:sz w:val="22"/>
          <w:szCs w:val="22"/>
        </w:rPr>
        <w:t xml:space="preserve"> for June 2018</w:t>
      </w:r>
    </w:p>
    <w:p w14:paraId="00BB1C36" w14:textId="77777777" w:rsidR="00555C78" w:rsidRPr="00555C78" w:rsidRDefault="00555C78" w:rsidP="00555C78">
      <w:pPr>
        <w:pStyle w:val="ListParagraph"/>
        <w:rPr>
          <w:sz w:val="22"/>
          <w:szCs w:val="22"/>
        </w:rPr>
      </w:pPr>
    </w:p>
    <w:p w14:paraId="3BA034EC" w14:textId="77777777" w:rsidR="00496507" w:rsidRPr="00FF4C46" w:rsidRDefault="00496507" w:rsidP="00EC056C">
      <w:pPr>
        <w:rPr>
          <w:sz w:val="22"/>
          <w:szCs w:val="22"/>
        </w:rPr>
      </w:pPr>
    </w:p>
    <w:p w14:paraId="4611FC3C" w14:textId="079B1C95" w:rsidR="00EC056C" w:rsidRPr="00FF4C46" w:rsidRDefault="000850A8" w:rsidP="00EC056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C08FF" w:rsidRPr="00FF4C46">
        <w:rPr>
          <w:sz w:val="22"/>
          <w:szCs w:val="22"/>
        </w:rPr>
        <w:t>.</w:t>
      </w:r>
      <w:r w:rsidR="005E3CAB" w:rsidRPr="00FF4C46">
        <w:rPr>
          <w:sz w:val="22"/>
          <w:szCs w:val="22"/>
        </w:rPr>
        <w:tab/>
      </w:r>
      <w:r w:rsidR="00523D9C">
        <w:rPr>
          <w:sz w:val="22"/>
          <w:szCs w:val="22"/>
        </w:rPr>
        <w:t>Items for the next agenda</w:t>
      </w:r>
    </w:p>
    <w:p w14:paraId="3B067458" w14:textId="77777777" w:rsidR="007C13A6" w:rsidRPr="00FF4C46" w:rsidRDefault="007C13A6" w:rsidP="00EC056C">
      <w:pPr>
        <w:rPr>
          <w:sz w:val="22"/>
          <w:szCs w:val="22"/>
        </w:rPr>
      </w:pPr>
    </w:p>
    <w:p w14:paraId="01AA390D" w14:textId="2E42F7D9" w:rsidR="00EC056C" w:rsidRPr="00FF4C46" w:rsidRDefault="000850A8" w:rsidP="005318E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0C54D2" w:rsidRPr="00FF4C46">
        <w:rPr>
          <w:sz w:val="22"/>
          <w:szCs w:val="22"/>
        </w:rPr>
        <w:t>.</w:t>
      </w:r>
      <w:r w:rsidR="000C54D2" w:rsidRPr="00FF4C46">
        <w:rPr>
          <w:sz w:val="22"/>
          <w:szCs w:val="22"/>
        </w:rPr>
        <w:tab/>
        <w:t xml:space="preserve">Date of Next Meeting – </w:t>
      </w:r>
      <w:r w:rsidR="00523D9C">
        <w:rPr>
          <w:sz w:val="22"/>
          <w:szCs w:val="22"/>
        </w:rPr>
        <w:t xml:space="preserve"> </w:t>
      </w:r>
      <w:r w:rsidR="00547AAD">
        <w:rPr>
          <w:sz w:val="22"/>
          <w:szCs w:val="22"/>
        </w:rPr>
        <w:t>17</w:t>
      </w:r>
      <w:r w:rsidR="00547AAD" w:rsidRPr="00547AAD">
        <w:rPr>
          <w:sz w:val="22"/>
          <w:szCs w:val="22"/>
          <w:vertAlign w:val="superscript"/>
        </w:rPr>
        <w:t>th</w:t>
      </w:r>
      <w:r w:rsidR="00547AAD">
        <w:rPr>
          <w:sz w:val="22"/>
          <w:szCs w:val="22"/>
        </w:rPr>
        <w:t xml:space="preserve"> July </w:t>
      </w:r>
      <w:r w:rsidR="00523D9C">
        <w:rPr>
          <w:sz w:val="22"/>
          <w:szCs w:val="22"/>
        </w:rPr>
        <w:t>201</w:t>
      </w:r>
      <w:r w:rsidR="005F3DA4">
        <w:rPr>
          <w:sz w:val="22"/>
          <w:szCs w:val="22"/>
        </w:rPr>
        <w:t>8</w:t>
      </w:r>
      <w:r w:rsidR="009A70FE" w:rsidRPr="00FF4C46">
        <w:rPr>
          <w:sz w:val="22"/>
          <w:szCs w:val="22"/>
        </w:rPr>
        <w:t xml:space="preserve"> at 7.30</w:t>
      </w:r>
      <w:r w:rsidR="00523D9C">
        <w:rPr>
          <w:sz w:val="22"/>
          <w:szCs w:val="22"/>
        </w:rPr>
        <w:t xml:space="preserve"> pm in Hockwold Village Hall</w:t>
      </w:r>
    </w:p>
    <w:p w14:paraId="7A5B5C78" w14:textId="77777777" w:rsidR="005E3CAB" w:rsidRPr="00FF4C46" w:rsidRDefault="005E3CAB" w:rsidP="00EC056C">
      <w:pPr>
        <w:rPr>
          <w:sz w:val="22"/>
          <w:szCs w:val="22"/>
        </w:rPr>
      </w:pPr>
    </w:p>
    <w:p w14:paraId="1DF76301" w14:textId="77777777" w:rsidR="00EC056C" w:rsidRPr="00FF4C46" w:rsidRDefault="00EC056C" w:rsidP="008F547B">
      <w:pPr>
        <w:jc w:val="both"/>
        <w:rPr>
          <w:i/>
          <w:sz w:val="22"/>
          <w:szCs w:val="22"/>
        </w:rPr>
      </w:pPr>
      <w:r w:rsidRPr="00DD1795">
        <w:rPr>
          <w:b/>
          <w:i/>
          <w:sz w:val="22"/>
          <w:szCs w:val="22"/>
        </w:rPr>
        <w:t xml:space="preserve">Could </w:t>
      </w:r>
      <w:r w:rsidR="00954328" w:rsidRPr="00DD1795">
        <w:rPr>
          <w:b/>
          <w:i/>
          <w:sz w:val="22"/>
          <w:szCs w:val="22"/>
        </w:rPr>
        <w:t>Councilors</w:t>
      </w:r>
      <w:r w:rsidRPr="00DD1795">
        <w:rPr>
          <w:b/>
          <w:i/>
          <w:sz w:val="22"/>
          <w:szCs w:val="22"/>
        </w:rPr>
        <w:t xml:space="preserve"> please</w:t>
      </w:r>
      <w:r w:rsidR="00954328" w:rsidRPr="00DD1795">
        <w:rPr>
          <w:b/>
          <w:i/>
          <w:sz w:val="22"/>
          <w:szCs w:val="22"/>
        </w:rPr>
        <w:t xml:space="preserve"> review online all planning to be commented on</w:t>
      </w:r>
      <w:r w:rsidR="00954328">
        <w:rPr>
          <w:i/>
          <w:sz w:val="22"/>
          <w:szCs w:val="22"/>
        </w:rPr>
        <w:t xml:space="preserve"> and/or</w:t>
      </w:r>
      <w:r w:rsidRPr="00FF4C46">
        <w:rPr>
          <w:i/>
          <w:sz w:val="22"/>
          <w:szCs w:val="22"/>
        </w:rPr>
        <w:t xml:space="preserve">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</w:t>
      </w:r>
      <w:r w:rsidR="00954328">
        <w:rPr>
          <w:i/>
          <w:sz w:val="22"/>
          <w:szCs w:val="22"/>
        </w:rPr>
        <w:t>.</w:t>
      </w:r>
    </w:p>
    <w:p w14:paraId="369DE2AC" w14:textId="77777777" w:rsidR="00EC056C" w:rsidRPr="00FF4C46" w:rsidRDefault="00EC056C" w:rsidP="00EC056C">
      <w:pPr>
        <w:rPr>
          <w:sz w:val="22"/>
          <w:szCs w:val="22"/>
        </w:rPr>
      </w:pPr>
    </w:p>
    <w:p w14:paraId="620DBAFF" w14:textId="77777777" w:rsidR="00954328" w:rsidRDefault="00954328">
      <w:pPr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Hilary R. Cox</w:t>
      </w:r>
    </w:p>
    <w:p w14:paraId="43CBB2A9" w14:textId="77777777" w:rsidR="006450E1" w:rsidRPr="00FF4C46" w:rsidRDefault="00AC5D72">
      <w:pPr>
        <w:rPr>
          <w:rStyle w:val="Emphasis"/>
          <w:sz w:val="22"/>
          <w:szCs w:val="22"/>
        </w:rPr>
      </w:pPr>
      <w:sdt>
        <w:sdtPr>
          <w:rPr>
            <w:rStyle w:val="Emphasis"/>
            <w:sz w:val="22"/>
            <w:szCs w:val="22"/>
          </w:rPr>
          <w:alias w:val="Title"/>
          <w:id w:val="90145110"/>
          <w:placeholder>
            <w:docPart w:val="C3E6E127CFA44885B0C1B9A49F91DCA8"/>
          </w:placeholder>
        </w:sdtPr>
        <w:sdtEndPr>
          <w:rPr>
            <w:rStyle w:val="Emphasis"/>
          </w:rPr>
        </w:sdtEndPr>
        <w:sdtContent>
          <w:r w:rsidR="009B5934" w:rsidRPr="00FF4C46">
            <w:rPr>
              <w:rStyle w:val="Emphasis"/>
              <w:sz w:val="22"/>
              <w:szCs w:val="22"/>
            </w:rPr>
            <w:t>Parish Clerk</w:t>
          </w:r>
        </w:sdtContent>
      </w:sdt>
    </w:p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14:paraId="7891D80E" w14:textId="77777777"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55C2" w14:textId="77777777" w:rsidR="00AC5D72" w:rsidRDefault="00AC5D72" w:rsidP="00F51F0F">
      <w:pPr>
        <w:spacing w:line="240" w:lineRule="auto"/>
      </w:pPr>
      <w:r>
        <w:separator/>
      </w:r>
    </w:p>
  </w:endnote>
  <w:endnote w:type="continuationSeparator" w:id="0">
    <w:p w14:paraId="0FBF1D4A" w14:textId="77777777" w:rsidR="00AC5D72" w:rsidRDefault="00AC5D72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8866" w14:textId="77777777" w:rsidR="00AC5D72" w:rsidRDefault="00AC5D72" w:rsidP="00F51F0F">
      <w:pPr>
        <w:spacing w:line="240" w:lineRule="auto"/>
      </w:pPr>
      <w:r>
        <w:separator/>
      </w:r>
    </w:p>
  </w:footnote>
  <w:footnote w:type="continuationSeparator" w:id="0">
    <w:p w14:paraId="1F74C774" w14:textId="77777777" w:rsidR="00AC5D72" w:rsidRDefault="00AC5D72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E53"/>
    <w:multiLevelType w:val="hybridMultilevel"/>
    <w:tmpl w:val="36D2A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6EA"/>
    <w:multiLevelType w:val="hybridMultilevel"/>
    <w:tmpl w:val="8F88B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971D11"/>
    <w:multiLevelType w:val="hybridMultilevel"/>
    <w:tmpl w:val="B6BAA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416FA"/>
    <w:multiLevelType w:val="hybridMultilevel"/>
    <w:tmpl w:val="3C32BC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7551"/>
    <w:multiLevelType w:val="hybridMultilevel"/>
    <w:tmpl w:val="A2CC0B28"/>
    <w:lvl w:ilvl="0" w:tplc="DCC05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F71F5"/>
    <w:multiLevelType w:val="hybridMultilevel"/>
    <w:tmpl w:val="2E9680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34"/>
    <w:rsid w:val="000114EC"/>
    <w:rsid w:val="000128EE"/>
    <w:rsid w:val="00021949"/>
    <w:rsid w:val="000223E7"/>
    <w:rsid w:val="0002399F"/>
    <w:rsid w:val="00032075"/>
    <w:rsid w:val="00032D21"/>
    <w:rsid w:val="000665CC"/>
    <w:rsid w:val="000850A8"/>
    <w:rsid w:val="000A07FE"/>
    <w:rsid w:val="000C54D2"/>
    <w:rsid w:val="000F77CD"/>
    <w:rsid w:val="00101BF5"/>
    <w:rsid w:val="00105753"/>
    <w:rsid w:val="0012708C"/>
    <w:rsid w:val="00187F74"/>
    <w:rsid w:val="001A11E1"/>
    <w:rsid w:val="001B29D9"/>
    <w:rsid w:val="0022527C"/>
    <w:rsid w:val="00257434"/>
    <w:rsid w:val="00292703"/>
    <w:rsid w:val="00293489"/>
    <w:rsid w:val="002A3322"/>
    <w:rsid w:val="002A51C3"/>
    <w:rsid w:val="002B0E27"/>
    <w:rsid w:val="002C08FF"/>
    <w:rsid w:val="002E1150"/>
    <w:rsid w:val="002E3637"/>
    <w:rsid w:val="00361225"/>
    <w:rsid w:val="00363C0A"/>
    <w:rsid w:val="003A2998"/>
    <w:rsid w:val="003A3A13"/>
    <w:rsid w:val="003B0091"/>
    <w:rsid w:val="003B48D5"/>
    <w:rsid w:val="00471D77"/>
    <w:rsid w:val="00486457"/>
    <w:rsid w:val="0048653F"/>
    <w:rsid w:val="00494B8F"/>
    <w:rsid w:val="00496507"/>
    <w:rsid w:val="004B78DD"/>
    <w:rsid w:val="004D549E"/>
    <w:rsid w:val="004E0A3C"/>
    <w:rsid w:val="0050561B"/>
    <w:rsid w:val="00523D9C"/>
    <w:rsid w:val="005318E6"/>
    <w:rsid w:val="00547AAD"/>
    <w:rsid w:val="00555C78"/>
    <w:rsid w:val="005666D5"/>
    <w:rsid w:val="00575C06"/>
    <w:rsid w:val="005A22C3"/>
    <w:rsid w:val="005E3CAB"/>
    <w:rsid w:val="005E555F"/>
    <w:rsid w:val="005F3DA4"/>
    <w:rsid w:val="006116F7"/>
    <w:rsid w:val="00611FA9"/>
    <w:rsid w:val="00626D1E"/>
    <w:rsid w:val="006450E1"/>
    <w:rsid w:val="00657DDE"/>
    <w:rsid w:val="00661577"/>
    <w:rsid w:val="006B194A"/>
    <w:rsid w:val="006C51EA"/>
    <w:rsid w:val="006D503D"/>
    <w:rsid w:val="006E0A3B"/>
    <w:rsid w:val="006F3E32"/>
    <w:rsid w:val="00702D29"/>
    <w:rsid w:val="007165A9"/>
    <w:rsid w:val="00723690"/>
    <w:rsid w:val="00733418"/>
    <w:rsid w:val="007500CE"/>
    <w:rsid w:val="00751A17"/>
    <w:rsid w:val="00785249"/>
    <w:rsid w:val="007B2D54"/>
    <w:rsid w:val="007B5295"/>
    <w:rsid w:val="007C0D4C"/>
    <w:rsid w:val="007C13A6"/>
    <w:rsid w:val="007E32C1"/>
    <w:rsid w:val="007E5D0D"/>
    <w:rsid w:val="008923B6"/>
    <w:rsid w:val="008A71C5"/>
    <w:rsid w:val="008D0AD5"/>
    <w:rsid w:val="008F547B"/>
    <w:rsid w:val="00903CAC"/>
    <w:rsid w:val="00954328"/>
    <w:rsid w:val="009A70FE"/>
    <w:rsid w:val="009B5934"/>
    <w:rsid w:val="009C54BA"/>
    <w:rsid w:val="009D1B85"/>
    <w:rsid w:val="00A00BDF"/>
    <w:rsid w:val="00A4164D"/>
    <w:rsid w:val="00A66656"/>
    <w:rsid w:val="00A737C7"/>
    <w:rsid w:val="00AB18C6"/>
    <w:rsid w:val="00AB6979"/>
    <w:rsid w:val="00AC2BE9"/>
    <w:rsid w:val="00AC5D72"/>
    <w:rsid w:val="00AF3A1B"/>
    <w:rsid w:val="00B05DD6"/>
    <w:rsid w:val="00B15449"/>
    <w:rsid w:val="00B3389A"/>
    <w:rsid w:val="00B4364C"/>
    <w:rsid w:val="00B55CE0"/>
    <w:rsid w:val="00B71F09"/>
    <w:rsid w:val="00B731F0"/>
    <w:rsid w:val="00B808AA"/>
    <w:rsid w:val="00B96AB8"/>
    <w:rsid w:val="00BB6D94"/>
    <w:rsid w:val="00C030C0"/>
    <w:rsid w:val="00C031F6"/>
    <w:rsid w:val="00C06E73"/>
    <w:rsid w:val="00C10768"/>
    <w:rsid w:val="00C708E1"/>
    <w:rsid w:val="00C8164D"/>
    <w:rsid w:val="00C917EF"/>
    <w:rsid w:val="00CA3C74"/>
    <w:rsid w:val="00CA73CD"/>
    <w:rsid w:val="00CB5221"/>
    <w:rsid w:val="00CB5AA2"/>
    <w:rsid w:val="00CC48B5"/>
    <w:rsid w:val="00CD3338"/>
    <w:rsid w:val="00D4298E"/>
    <w:rsid w:val="00D51DA9"/>
    <w:rsid w:val="00D611B2"/>
    <w:rsid w:val="00D75622"/>
    <w:rsid w:val="00D86761"/>
    <w:rsid w:val="00D97A19"/>
    <w:rsid w:val="00DA19DF"/>
    <w:rsid w:val="00DB2E89"/>
    <w:rsid w:val="00DC562E"/>
    <w:rsid w:val="00DC65F8"/>
    <w:rsid w:val="00DD1795"/>
    <w:rsid w:val="00DD5F28"/>
    <w:rsid w:val="00DE488B"/>
    <w:rsid w:val="00DF3EC0"/>
    <w:rsid w:val="00E10D4B"/>
    <w:rsid w:val="00E15256"/>
    <w:rsid w:val="00E313DC"/>
    <w:rsid w:val="00E56C69"/>
    <w:rsid w:val="00E64603"/>
    <w:rsid w:val="00E67CEF"/>
    <w:rsid w:val="00E7464E"/>
    <w:rsid w:val="00E9569B"/>
    <w:rsid w:val="00EA69C9"/>
    <w:rsid w:val="00EC056C"/>
    <w:rsid w:val="00EC2548"/>
    <w:rsid w:val="00EF2717"/>
    <w:rsid w:val="00EF38D0"/>
    <w:rsid w:val="00F36311"/>
    <w:rsid w:val="00F51F0F"/>
    <w:rsid w:val="00F52B00"/>
    <w:rsid w:val="00F5424B"/>
    <w:rsid w:val="00F55AED"/>
    <w:rsid w:val="00F906B2"/>
    <w:rsid w:val="00FA6082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4498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EC2548"/>
  </w:style>
  <w:style w:type="character" w:customStyle="1" w:styleId="divider1">
    <w:name w:val="divider1"/>
    <w:basedOn w:val="DefaultParagraphFont"/>
    <w:rsid w:val="00EC2548"/>
  </w:style>
  <w:style w:type="character" w:customStyle="1" w:styleId="description">
    <w:name w:val="description"/>
    <w:basedOn w:val="DefaultParagraphFont"/>
    <w:rsid w:val="00EC2548"/>
  </w:style>
  <w:style w:type="character" w:customStyle="1" w:styleId="divider2">
    <w:name w:val="divider2"/>
    <w:basedOn w:val="DefaultParagraphFont"/>
    <w:rsid w:val="00EC2548"/>
  </w:style>
  <w:style w:type="character" w:customStyle="1" w:styleId="address">
    <w:name w:val="address"/>
    <w:basedOn w:val="DefaultParagraphFont"/>
    <w:rsid w:val="00EC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ckwoldcumwiltonparishcouncil.norfolkparishe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clerkhockwold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ockwoldcumwiltonparishcouncil.norfolkparishes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arishclerkhockwold@g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82"/>
    <w:rsid w:val="00050B15"/>
    <w:rsid w:val="00097288"/>
    <w:rsid w:val="000C1830"/>
    <w:rsid w:val="000F58E6"/>
    <w:rsid w:val="000F7321"/>
    <w:rsid w:val="001342FB"/>
    <w:rsid w:val="0026682F"/>
    <w:rsid w:val="00266C05"/>
    <w:rsid w:val="0039105C"/>
    <w:rsid w:val="003B780E"/>
    <w:rsid w:val="00405421"/>
    <w:rsid w:val="004267CC"/>
    <w:rsid w:val="00460E5B"/>
    <w:rsid w:val="004D7682"/>
    <w:rsid w:val="004E21F7"/>
    <w:rsid w:val="004F1B33"/>
    <w:rsid w:val="005176FC"/>
    <w:rsid w:val="0054223C"/>
    <w:rsid w:val="005C1D17"/>
    <w:rsid w:val="005C3009"/>
    <w:rsid w:val="005C652F"/>
    <w:rsid w:val="005E6247"/>
    <w:rsid w:val="0061000D"/>
    <w:rsid w:val="00617491"/>
    <w:rsid w:val="006D586D"/>
    <w:rsid w:val="0076669A"/>
    <w:rsid w:val="007E07A7"/>
    <w:rsid w:val="007F599B"/>
    <w:rsid w:val="008057D2"/>
    <w:rsid w:val="009F0E72"/>
    <w:rsid w:val="00A77084"/>
    <w:rsid w:val="00A80620"/>
    <w:rsid w:val="00AB5F69"/>
    <w:rsid w:val="00AC00FA"/>
    <w:rsid w:val="00B50B6C"/>
    <w:rsid w:val="00B81FDA"/>
    <w:rsid w:val="00C35615"/>
    <w:rsid w:val="00C54766"/>
    <w:rsid w:val="00CE6D5A"/>
    <w:rsid w:val="00D556F3"/>
    <w:rsid w:val="00D71FB7"/>
    <w:rsid w:val="00D74A9E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Hockwold cum Wilton Parish Council</Organization>
  <Fax/>
  <Phone>01842 829079</Phone>
  <Email>parishclerkhockwold@gmail.com</Email>
</CustomProps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331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15</cp:revision>
  <cp:lastPrinted>2018-05-02T12:35:00Z</cp:lastPrinted>
  <dcterms:created xsi:type="dcterms:W3CDTF">2018-06-04T08:47:00Z</dcterms:created>
  <dcterms:modified xsi:type="dcterms:W3CDTF">2018-06-05T15:10:00Z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