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B248A4" w:rsidRDefault="00B60F9E" w:rsidP="00B60F9E">
      <w:pPr>
        <w:pStyle w:val="NoSpacing"/>
        <w:rPr>
          <w:rFonts w:asciiTheme="minorHAnsi" w:hAnsiTheme="minorHAnsi" w:cstheme="minorHAnsi"/>
          <w:b/>
          <w:color w:val="auto"/>
        </w:rPr>
      </w:pPr>
      <w:r w:rsidRPr="00B248A4">
        <w:rPr>
          <w:rFonts w:asciiTheme="minorHAnsi" w:hAnsiTheme="minorHAnsi" w:cstheme="minorHAnsi"/>
          <w:b/>
          <w:color w:val="auto"/>
        </w:rPr>
        <w:t xml:space="preserve">Present:            </w:t>
      </w:r>
      <w:r w:rsidRPr="00B248A4">
        <w:rPr>
          <w:rFonts w:asciiTheme="minorHAnsi" w:hAnsiTheme="minorHAnsi" w:cstheme="minorHAnsi"/>
          <w:b/>
          <w:color w:val="auto"/>
        </w:rPr>
        <w:tab/>
        <w:t xml:space="preserve">Councillors of Hockwold cum Wilton Parish Council   </w:t>
      </w:r>
    </w:p>
    <w:p w14:paraId="77802F88" w14:textId="22A96E04" w:rsidR="00DB6131" w:rsidRDefault="00B60F9E" w:rsidP="00DD4B36">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E17CA" w:rsidRPr="00D13FFC">
        <w:rPr>
          <w:rFonts w:asciiTheme="minorHAnsi" w:hAnsiTheme="minorHAnsi" w:cstheme="minorHAnsi"/>
          <w:color w:val="auto"/>
        </w:rPr>
        <w:t>Cllr Sullivan,</w:t>
      </w:r>
      <w:r w:rsidR="00262E4E" w:rsidRPr="00D13FFC">
        <w:rPr>
          <w:rFonts w:asciiTheme="minorHAnsi" w:hAnsiTheme="minorHAnsi" w:cstheme="minorHAnsi"/>
          <w:color w:val="auto"/>
        </w:rPr>
        <w:t xml:space="preserve"> Cllr Arbou</w:t>
      </w:r>
      <w:r w:rsidR="00C61D96">
        <w:rPr>
          <w:rFonts w:asciiTheme="minorHAnsi" w:hAnsiTheme="minorHAnsi" w:cstheme="minorHAnsi"/>
          <w:color w:val="auto"/>
        </w:rPr>
        <w:t>r</w:t>
      </w:r>
    </w:p>
    <w:p w14:paraId="34572718" w14:textId="0C09F392" w:rsidR="00B248A4" w:rsidRPr="00B248A4" w:rsidRDefault="00B248A4" w:rsidP="00DD4B36">
      <w:pPr>
        <w:pStyle w:val="NoSpacing"/>
        <w:ind w:left="2127" w:hanging="851"/>
        <w:rPr>
          <w:rFonts w:asciiTheme="minorHAnsi" w:hAnsiTheme="minorHAnsi" w:cstheme="minorHAnsi"/>
          <w:b/>
          <w:color w:val="auto"/>
        </w:rPr>
      </w:pPr>
      <w:r w:rsidRPr="00B248A4">
        <w:rPr>
          <w:rFonts w:asciiTheme="minorHAnsi" w:hAnsiTheme="minorHAnsi" w:cstheme="minorHAnsi"/>
          <w:b/>
          <w:color w:val="auto"/>
        </w:rPr>
        <w:t>Others in attendance</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4C8C7C74" w:rsidR="00262E4E" w:rsidRDefault="00C61D96" w:rsidP="008062F9">
      <w:pPr>
        <w:pStyle w:val="NoSpacing"/>
        <w:ind w:left="1440" w:firstLine="720"/>
        <w:rPr>
          <w:rFonts w:asciiTheme="minorHAnsi" w:hAnsiTheme="minorHAnsi" w:cstheme="minorHAnsi"/>
          <w:color w:val="auto"/>
        </w:rPr>
      </w:pPr>
      <w:r>
        <w:rPr>
          <w:rFonts w:asciiTheme="minorHAnsi" w:hAnsiTheme="minorHAnsi" w:cstheme="minorHAnsi"/>
          <w:color w:val="auto"/>
        </w:rPr>
        <w:t>0</w:t>
      </w:r>
      <w:r w:rsidR="00DB6131">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172F256D" w14:textId="2D2424A9" w:rsidR="00C21B37" w:rsidRPr="00935D83" w:rsidRDefault="00F1343E" w:rsidP="00C21B37">
      <w:pPr>
        <w:pStyle w:val="ListParagraph"/>
        <w:numPr>
          <w:ilvl w:val="0"/>
          <w:numId w:val="33"/>
        </w:numPr>
        <w:spacing w:after="10"/>
        <w:rPr>
          <w:rFonts w:cstheme="minorHAnsi"/>
        </w:rPr>
      </w:pPr>
      <w:r>
        <w:rPr>
          <w:rFonts w:cstheme="minorHAnsi"/>
        </w:rPr>
        <w:t>No members of the public spoke</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23971010" w14:textId="09FEF685" w:rsidR="00DD4B36" w:rsidRPr="001B25E1"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1. To receive and approve apologies for absence</w:t>
      </w:r>
      <w:r w:rsidR="001B25E1">
        <w:rPr>
          <w:rFonts w:asciiTheme="minorHAnsi" w:hAnsiTheme="minorHAnsi" w:cstheme="minorHAnsi"/>
          <w:b/>
          <w:color w:val="auto"/>
          <w:lang w:val="en-US"/>
        </w:rPr>
        <w:t xml:space="preserve">.  </w:t>
      </w:r>
      <w:r w:rsidRPr="00B248A4">
        <w:rPr>
          <w:rFonts w:asciiTheme="minorHAnsi" w:hAnsiTheme="minorHAnsi" w:cstheme="minorHAnsi"/>
          <w:b/>
          <w:color w:val="auto"/>
          <w:lang w:val="en-US"/>
        </w:rPr>
        <w:t xml:space="preserve"> </w:t>
      </w:r>
      <w:r w:rsidR="00C61D96">
        <w:rPr>
          <w:rFonts w:asciiTheme="minorHAnsi" w:hAnsiTheme="minorHAnsi" w:cstheme="minorHAnsi"/>
          <w:color w:val="auto"/>
          <w:lang w:val="en-US"/>
        </w:rPr>
        <w:t>Apologies given by Cllr Monsey-Cribb</w:t>
      </w:r>
      <w:r w:rsidR="008C17FD">
        <w:rPr>
          <w:rFonts w:asciiTheme="minorHAnsi" w:hAnsiTheme="minorHAnsi" w:cstheme="minorHAnsi"/>
          <w:color w:val="auto"/>
          <w:lang w:val="en-US"/>
        </w:rPr>
        <w:t xml:space="preserve">, Cllr </w:t>
      </w:r>
      <w:proofErr w:type="spellStart"/>
      <w:r w:rsidR="008C17FD">
        <w:rPr>
          <w:rFonts w:asciiTheme="minorHAnsi" w:hAnsiTheme="minorHAnsi" w:cstheme="minorHAnsi"/>
          <w:color w:val="auto"/>
          <w:lang w:val="en-US"/>
        </w:rPr>
        <w:t>Sismey</w:t>
      </w:r>
      <w:proofErr w:type="spellEnd"/>
      <w:r w:rsidR="00C61D96">
        <w:rPr>
          <w:rFonts w:asciiTheme="minorHAnsi" w:hAnsiTheme="minorHAnsi" w:cstheme="minorHAnsi"/>
          <w:color w:val="auto"/>
          <w:lang w:val="en-US"/>
        </w:rPr>
        <w:t xml:space="preserve"> and Cllr Sullivan</w:t>
      </w:r>
    </w:p>
    <w:p w14:paraId="754FED8E"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16596630" w14:textId="6CF9135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2. To receive any declarations of interest from Members &amp; consider requests for dispensation.</w:t>
      </w:r>
      <w:r w:rsidR="001B25E1">
        <w:t xml:space="preserve">  No declarations of interest were submitted. No requests for dispensation were submitted.  </w:t>
      </w:r>
    </w:p>
    <w:p w14:paraId="7EB1EDD1" w14:textId="77777777" w:rsidR="00DD4B36" w:rsidRPr="001B25E1" w:rsidRDefault="00DD4B36" w:rsidP="00DD4B36">
      <w:pPr>
        <w:spacing w:after="0"/>
        <w:ind w:left="720" w:firstLine="0"/>
        <w:jc w:val="left"/>
        <w:rPr>
          <w:rFonts w:asciiTheme="minorHAnsi" w:hAnsiTheme="minorHAnsi" w:cstheme="minorHAnsi"/>
          <w:b/>
          <w:i/>
          <w:color w:val="auto"/>
          <w:sz w:val="20"/>
          <w:szCs w:val="20"/>
          <w:lang w:val="en-US"/>
        </w:rPr>
      </w:pPr>
      <w:r w:rsidRPr="001B25E1">
        <w:rPr>
          <w:rFonts w:asciiTheme="minorHAnsi" w:hAnsiTheme="minorHAnsi" w:cstheme="minorHAnsi"/>
          <w:b/>
          <w:i/>
          <w:color w:val="auto"/>
          <w:sz w:val="20"/>
          <w:szCs w:val="20"/>
          <w:lang w:val="en-US"/>
        </w:rPr>
        <w:t xml:space="preserve">Members are invited to declare disclosable pecuniary interests and other interests in items on the agenda as required by the Hockwold cum Wilton Parish Council Code of Conduct for Members and by the Localism Act 2011.   </w:t>
      </w:r>
    </w:p>
    <w:p w14:paraId="0AFD557A"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3A0D9492" w14:textId="09778662" w:rsidR="000A776B" w:rsidRPr="008476FF" w:rsidRDefault="000A776B" w:rsidP="008476FF">
      <w:pPr>
        <w:ind w:left="709"/>
        <w:rPr>
          <w:b/>
        </w:rPr>
      </w:pPr>
      <w:r w:rsidRPr="008476FF">
        <w:rPr>
          <w:b/>
        </w:rPr>
        <w:t xml:space="preserve">3.  Planning Matters </w:t>
      </w:r>
    </w:p>
    <w:p w14:paraId="36098433" w14:textId="77777777" w:rsidR="000A776B" w:rsidRPr="008476FF" w:rsidRDefault="000A776B" w:rsidP="008476FF">
      <w:pPr>
        <w:ind w:left="993" w:hanging="294"/>
        <w:rPr>
          <w:b/>
        </w:rPr>
      </w:pPr>
      <w:r w:rsidRPr="008476FF">
        <w:rPr>
          <w:b/>
        </w:rPr>
        <w:t>1.  To receive new planning applications relevant to the village and make comment.</w:t>
      </w:r>
    </w:p>
    <w:p w14:paraId="6DDE4A14" w14:textId="2ABFA4B6" w:rsidR="00E20B4E" w:rsidRPr="007C652E" w:rsidRDefault="00E20B4E" w:rsidP="0072336D">
      <w:pPr>
        <w:pStyle w:val="ListParagraph"/>
        <w:numPr>
          <w:ilvl w:val="0"/>
          <w:numId w:val="33"/>
        </w:numPr>
        <w:spacing w:line="240" w:lineRule="auto"/>
        <w:ind w:left="993" w:firstLine="0"/>
        <w:rPr>
          <w:rFonts w:eastAsia="Times New Roman" w:cstheme="minorHAnsi"/>
          <w:sz w:val="22"/>
          <w:szCs w:val="22"/>
        </w:rPr>
      </w:pPr>
      <w:r w:rsidRPr="0072336D">
        <w:rPr>
          <w:rFonts w:eastAsia="Times New Roman" w:cstheme="minorHAnsi"/>
          <w:b/>
          <w:sz w:val="22"/>
          <w:szCs w:val="22"/>
        </w:rPr>
        <w:t xml:space="preserve">18/01362/F | 2 storey side extension | 21 Pearces Close Hockwold cum Wilton Norfolk IP26 </w:t>
      </w:r>
      <w:r w:rsidRPr="007C652E">
        <w:rPr>
          <w:rFonts w:eastAsia="Times New Roman" w:cstheme="minorHAnsi"/>
          <w:sz w:val="22"/>
          <w:szCs w:val="22"/>
        </w:rPr>
        <w:t>4LU</w:t>
      </w:r>
      <w:r w:rsidR="007C652E" w:rsidRPr="007C652E">
        <w:rPr>
          <w:rFonts w:eastAsia="Times New Roman" w:cstheme="minorHAnsi"/>
          <w:sz w:val="22"/>
          <w:szCs w:val="22"/>
        </w:rPr>
        <w:t xml:space="preserve"> Proposed to pass by Cllr </w:t>
      </w:r>
      <w:proofErr w:type="spellStart"/>
      <w:r w:rsidR="007C652E" w:rsidRPr="007C652E">
        <w:rPr>
          <w:rFonts w:eastAsia="Times New Roman" w:cstheme="minorHAnsi"/>
          <w:sz w:val="22"/>
          <w:szCs w:val="22"/>
        </w:rPr>
        <w:t>Arbour</w:t>
      </w:r>
      <w:proofErr w:type="spellEnd"/>
      <w:r w:rsidR="007C652E" w:rsidRPr="007C652E">
        <w:rPr>
          <w:rFonts w:eastAsia="Times New Roman" w:cstheme="minorHAnsi"/>
          <w:sz w:val="22"/>
          <w:szCs w:val="22"/>
        </w:rPr>
        <w:t>. Seconded by Cllr Sullivan. Agreed by all.</w:t>
      </w:r>
    </w:p>
    <w:p w14:paraId="03CCD050" w14:textId="77777777" w:rsidR="00E20B4E" w:rsidRPr="0072336D" w:rsidRDefault="00E20B4E" w:rsidP="0072336D">
      <w:pPr>
        <w:pStyle w:val="ListParagraph"/>
        <w:ind w:left="993"/>
        <w:rPr>
          <w:rFonts w:cstheme="minorHAnsi"/>
          <w:b/>
          <w:sz w:val="22"/>
          <w:szCs w:val="22"/>
        </w:rPr>
      </w:pPr>
    </w:p>
    <w:p w14:paraId="23028C8F" w14:textId="5D5D7477" w:rsidR="00F97B8D" w:rsidRPr="0072336D" w:rsidRDefault="00E20B4E" w:rsidP="0072336D">
      <w:pPr>
        <w:pStyle w:val="ListParagraph"/>
        <w:numPr>
          <w:ilvl w:val="0"/>
          <w:numId w:val="33"/>
        </w:numPr>
        <w:shd w:val="clear" w:color="auto" w:fill="FFFFFF"/>
        <w:ind w:left="993" w:firstLine="0"/>
        <w:rPr>
          <w:rFonts w:ascii="Arial" w:eastAsia="Times New Roman" w:hAnsi="Arial" w:cs="Arial"/>
          <w:b/>
          <w:color w:val="222222"/>
          <w:sz w:val="19"/>
          <w:szCs w:val="19"/>
        </w:rPr>
      </w:pPr>
      <w:r w:rsidRPr="0072336D">
        <w:rPr>
          <w:rFonts w:eastAsia="Times New Roman" w:cstheme="minorHAnsi"/>
          <w:b/>
          <w:sz w:val="22"/>
          <w:szCs w:val="22"/>
          <w:lang w:val="en-GB" w:eastAsia="en-GB"/>
        </w:rPr>
        <w:t>18/00510/F | Erection of a stable block and site caravan | </w:t>
      </w:r>
      <w:proofErr w:type="spellStart"/>
      <w:r w:rsidRPr="0072336D">
        <w:rPr>
          <w:rFonts w:eastAsia="Times New Roman" w:cstheme="minorHAnsi"/>
          <w:b/>
          <w:sz w:val="22"/>
          <w:szCs w:val="22"/>
          <w:lang w:val="en-GB" w:eastAsia="en-GB"/>
        </w:rPr>
        <w:t>Soay</w:t>
      </w:r>
      <w:proofErr w:type="spellEnd"/>
      <w:r w:rsidRPr="0072336D">
        <w:rPr>
          <w:rFonts w:eastAsia="Times New Roman" w:cstheme="minorHAnsi"/>
          <w:b/>
          <w:sz w:val="22"/>
          <w:szCs w:val="22"/>
          <w:lang w:val="en-GB" w:eastAsia="en-GB"/>
        </w:rPr>
        <w:t xml:space="preserve"> Farm Cowles Drove Hockwold cum Wilton Norfolk IP26 4</w:t>
      </w:r>
      <w:proofErr w:type="gramStart"/>
      <w:r w:rsidRPr="0072336D">
        <w:rPr>
          <w:rFonts w:eastAsia="Times New Roman" w:cstheme="minorHAnsi"/>
          <w:b/>
          <w:sz w:val="22"/>
          <w:szCs w:val="22"/>
          <w:lang w:val="en-GB" w:eastAsia="en-GB"/>
        </w:rPr>
        <w:t>JQ</w:t>
      </w:r>
      <w:r w:rsidR="00F97B8D" w:rsidRPr="0072336D">
        <w:rPr>
          <w:rFonts w:eastAsia="Times New Roman" w:cstheme="minorHAnsi"/>
          <w:b/>
          <w:sz w:val="22"/>
          <w:szCs w:val="22"/>
          <w:lang w:val="en-GB" w:eastAsia="en-GB"/>
        </w:rPr>
        <w:t xml:space="preserve">  </w:t>
      </w:r>
      <w:r w:rsidR="00F97B8D" w:rsidRPr="0072336D">
        <w:rPr>
          <w:rFonts w:ascii="Arial" w:eastAsia="Times New Roman" w:hAnsi="Arial" w:cs="Arial"/>
          <w:b/>
          <w:color w:val="333333"/>
          <w:sz w:val="19"/>
          <w:szCs w:val="19"/>
        </w:rPr>
        <w:t>Proposed</w:t>
      </w:r>
      <w:proofErr w:type="gramEnd"/>
      <w:r w:rsidR="00F97B8D" w:rsidRPr="0072336D">
        <w:rPr>
          <w:rFonts w:ascii="Arial" w:eastAsia="Times New Roman" w:hAnsi="Arial" w:cs="Arial"/>
          <w:b/>
          <w:color w:val="333333"/>
          <w:sz w:val="19"/>
          <w:szCs w:val="19"/>
        </w:rPr>
        <w:t xml:space="preserve"> to </w:t>
      </w:r>
      <w:r w:rsidR="00F97B8D" w:rsidRPr="0072336D">
        <w:rPr>
          <w:rFonts w:ascii="Arial" w:eastAsia="Times New Roman" w:hAnsi="Arial" w:cs="Arial"/>
          <w:b/>
          <w:bCs/>
          <w:color w:val="333333"/>
          <w:sz w:val="19"/>
          <w:szCs w:val="19"/>
        </w:rPr>
        <w:t>object</w:t>
      </w:r>
      <w:r w:rsidR="00F97B8D" w:rsidRPr="0072336D">
        <w:rPr>
          <w:rFonts w:ascii="Arial" w:eastAsia="Times New Roman" w:hAnsi="Arial" w:cs="Arial"/>
          <w:b/>
          <w:color w:val="333333"/>
          <w:sz w:val="19"/>
          <w:szCs w:val="19"/>
        </w:rPr>
        <w:t> to the application with reasons/concerns listed below by Cllr Arbour. Seconded by Cllr Randall. Agreed by all present.</w:t>
      </w:r>
    </w:p>
    <w:p w14:paraId="33D712DB" w14:textId="77777777" w:rsidR="00F97B8D" w:rsidRPr="0072336D" w:rsidRDefault="00F97B8D" w:rsidP="0072336D">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222222"/>
          <w:sz w:val="19"/>
          <w:szCs w:val="19"/>
        </w:rPr>
      </w:pPr>
      <w:r w:rsidRPr="0072336D">
        <w:rPr>
          <w:rFonts w:ascii="Arial" w:eastAsia="Times New Roman" w:hAnsi="Arial" w:cs="Arial"/>
          <w:color w:val="333333"/>
          <w:sz w:val="19"/>
          <w:szCs w:val="19"/>
        </w:rPr>
        <w:t xml:space="preserve">There have already been stable blocks on </w:t>
      </w:r>
      <w:proofErr w:type="spellStart"/>
      <w:r w:rsidRPr="0072336D">
        <w:rPr>
          <w:rFonts w:ascii="Arial" w:eastAsia="Times New Roman" w:hAnsi="Arial" w:cs="Arial"/>
          <w:color w:val="333333"/>
          <w:sz w:val="19"/>
          <w:szCs w:val="19"/>
        </w:rPr>
        <w:t>Soay</w:t>
      </w:r>
      <w:proofErr w:type="spellEnd"/>
      <w:r w:rsidRPr="0072336D">
        <w:rPr>
          <w:rFonts w:ascii="Arial" w:eastAsia="Times New Roman" w:hAnsi="Arial" w:cs="Arial"/>
          <w:color w:val="333333"/>
          <w:sz w:val="19"/>
          <w:szCs w:val="19"/>
        </w:rPr>
        <w:t xml:space="preserve"> Farm turned into WC, Shower room, food prep area, seating area, and r</w:t>
      </w:r>
      <w:bookmarkStart w:id="0" w:name="_GoBack"/>
      <w:bookmarkEnd w:id="0"/>
      <w:r w:rsidRPr="0072336D">
        <w:rPr>
          <w:rFonts w:ascii="Arial" w:eastAsia="Times New Roman" w:hAnsi="Arial" w:cs="Arial"/>
          <w:color w:val="333333"/>
          <w:sz w:val="19"/>
          <w:szCs w:val="19"/>
        </w:rPr>
        <w:t>eception area. </w:t>
      </w:r>
    </w:p>
    <w:p w14:paraId="5CFB2B48" w14:textId="77777777" w:rsidR="00F97B8D" w:rsidRPr="0072336D" w:rsidRDefault="00F97B8D" w:rsidP="0072336D">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222222"/>
          <w:sz w:val="19"/>
          <w:szCs w:val="19"/>
        </w:rPr>
      </w:pPr>
      <w:r w:rsidRPr="0072336D">
        <w:rPr>
          <w:rFonts w:ascii="Arial" w:eastAsia="Times New Roman" w:hAnsi="Arial" w:cs="Arial"/>
          <w:color w:val="333333"/>
          <w:sz w:val="19"/>
          <w:szCs w:val="19"/>
        </w:rPr>
        <w:t>This is agricultural land.</w:t>
      </w:r>
    </w:p>
    <w:p w14:paraId="2AB84D30" w14:textId="77777777" w:rsidR="00F97B8D" w:rsidRPr="0072336D" w:rsidRDefault="00F97B8D" w:rsidP="0072336D">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222222"/>
          <w:sz w:val="19"/>
          <w:szCs w:val="19"/>
        </w:rPr>
      </w:pPr>
      <w:r w:rsidRPr="0072336D">
        <w:rPr>
          <w:rFonts w:ascii="Arial" w:eastAsia="Times New Roman" w:hAnsi="Arial" w:cs="Arial"/>
          <w:color w:val="333333"/>
          <w:sz w:val="19"/>
          <w:szCs w:val="19"/>
        </w:rPr>
        <w:t>The site already has facilities for visiting parties. </w:t>
      </w:r>
    </w:p>
    <w:p w14:paraId="7B75F0B8" w14:textId="62F6A089" w:rsidR="00F97B8D" w:rsidRPr="0072336D" w:rsidRDefault="00F97B8D" w:rsidP="0072336D">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222222"/>
          <w:sz w:val="19"/>
          <w:szCs w:val="19"/>
        </w:rPr>
      </w:pPr>
      <w:r w:rsidRPr="0072336D">
        <w:rPr>
          <w:rFonts w:ascii="Arial" w:eastAsia="Times New Roman" w:hAnsi="Arial" w:cs="Arial"/>
          <w:color w:val="333333"/>
          <w:sz w:val="19"/>
          <w:szCs w:val="19"/>
        </w:rPr>
        <w:t>The Parish Council do not want any further development on this agricultural land.</w:t>
      </w:r>
    </w:p>
    <w:p w14:paraId="76A0AB37" w14:textId="77777777" w:rsidR="00F97B8D" w:rsidRPr="0072336D" w:rsidRDefault="00F97B8D" w:rsidP="0072336D">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222222"/>
          <w:sz w:val="19"/>
          <w:szCs w:val="19"/>
        </w:rPr>
      </w:pPr>
      <w:r w:rsidRPr="0072336D">
        <w:rPr>
          <w:rFonts w:ascii="Arial" w:eastAsia="Times New Roman" w:hAnsi="Arial" w:cs="Arial"/>
          <w:color w:val="333333"/>
          <w:sz w:val="19"/>
          <w:szCs w:val="19"/>
        </w:rPr>
        <w:t>Concerns over the enforcement of planning and regulations.</w:t>
      </w:r>
    </w:p>
    <w:p w14:paraId="037D8730" w14:textId="77777777" w:rsidR="000A776B" w:rsidRPr="008476FF" w:rsidRDefault="000A776B" w:rsidP="000A776B">
      <w:pPr>
        <w:ind w:left="709"/>
        <w:rPr>
          <w:rFonts w:cstheme="minorHAnsi"/>
          <w:b/>
        </w:rPr>
      </w:pPr>
    </w:p>
    <w:p w14:paraId="01B7FA68" w14:textId="5B939BB3" w:rsidR="000A776B" w:rsidRPr="008476FF" w:rsidRDefault="000A776B" w:rsidP="000A776B">
      <w:pPr>
        <w:ind w:left="709"/>
        <w:rPr>
          <w:b/>
        </w:rPr>
      </w:pPr>
      <w:r w:rsidRPr="008476FF">
        <w:rPr>
          <w:b/>
        </w:rPr>
        <w:t xml:space="preserve">7. To receive updates from individual Council Members (for information only) </w:t>
      </w:r>
      <w:r w:rsidR="008D7A76" w:rsidRPr="008D7A76">
        <w:t>NONE GIVEN</w:t>
      </w:r>
    </w:p>
    <w:p w14:paraId="0A0E2394" w14:textId="77777777" w:rsidR="000A776B" w:rsidRPr="008476FF" w:rsidRDefault="000A776B" w:rsidP="000A776B">
      <w:pPr>
        <w:ind w:left="709"/>
        <w:rPr>
          <w:b/>
        </w:rPr>
      </w:pPr>
      <w:r w:rsidRPr="008476FF">
        <w:rPr>
          <w:b/>
        </w:rPr>
        <w:t xml:space="preserve"> </w:t>
      </w:r>
    </w:p>
    <w:p w14:paraId="0EAE36AF" w14:textId="76E2D9FC" w:rsidR="000A776B" w:rsidRPr="00E20B4E" w:rsidRDefault="000A776B" w:rsidP="000A776B">
      <w:pPr>
        <w:ind w:left="709"/>
        <w:rPr>
          <w:b/>
        </w:rPr>
      </w:pPr>
      <w:r w:rsidRPr="00E20B4E">
        <w:rPr>
          <w:b/>
        </w:rPr>
        <w:t>9. To confirm date and time of the next Parish Council Meeting Tuesday 1</w:t>
      </w:r>
      <w:r w:rsidR="00E20B4E">
        <w:rPr>
          <w:b/>
        </w:rPr>
        <w:t>1</w:t>
      </w:r>
      <w:r w:rsidR="00E20B4E" w:rsidRPr="00E20B4E">
        <w:rPr>
          <w:b/>
          <w:vertAlign w:val="superscript"/>
        </w:rPr>
        <w:t>th</w:t>
      </w:r>
      <w:r w:rsidR="00E20B4E">
        <w:rPr>
          <w:b/>
        </w:rPr>
        <w:t xml:space="preserve"> September</w:t>
      </w:r>
      <w:r w:rsidRPr="00E20B4E">
        <w:rPr>
          <w:b/>
        </w:rPr>
        <w:t xml:space="preserve"> 2018, 7.30 pm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4D5FF465" w14:textId="60E3FB06" w:rsidR="00163849" w:rsidRPr="00BC172B" w:rsidRDefault="00B60F9E">
      <w:pPr>
        <w:rPr>
          <w:rFonts w:asciiTheme="minorHAnsi" w:hAnsiTheme="minorHAnsi" w:cstheme="minorHAnsi"/>
          <w:color w:val="auto"/>
        </w:rPr>
      </w:pPr>
      <w:r w:rsidRPr="00BC172B">
        <w:rPr>
          <w:rFonts w:asciiTheme="minorHAnsi" w:hAnsiTheme="minorHAnsi" w:cstheme="minorHAnsi"/>
          <w:color w:val="auto"/>
        </w:rPr>
        <w:lastRenderedPageBreak/>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D08A" w14:textId="77777777" w:rsidR="00AE171B" w:rsidRDefault="00AE171B" w:rsidP="00C7136C">
      <w:pPr>
        <w:spacing w:after="0" w:line="240" w:lineRule="auto"/>
      </w:pPr>
      <w:r>
        <w:separator/>
      </w:r>
    </w:p>
  </w:endnote>
  <w:endnote w:type="continuationSeparator" w:id="0">
    <w:p w14:paraId="67E8C8B6" w14:textId="77777777" w:rsidR="00AE171B" w:rsidRDefault="00AE171B"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E50D" w14:textId="77777777" w:rsidR="00AE171B" w:rsidRDefault="00AE171B" w:rsidP="00C7136C">
      <w:pPr>
        <w:spacing w:after="0" w:line="240" w:lineRule="auto"/>
      </w:pPr>
      <w:r>
        <w:separator/>
      </w:r>
    </w:p>
  </w:footnote>
  <w:footnote w:type="continuationSeparator" w:id="0">
    <w:p w14:paraId="249E214B" w14:textId="77777777" w:rsidR="00AE171B" w:rsidRDefault="00AE171B"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59700E3F" w:rsidR="00817BEA" w:rsidRDefault="004D6B49" w:rsidP="00817BEA">
    <w:pPr>
      <w:spacing w:after="0" w:line="276" w:lineRule="auto"/>
      <w:ind w:left="315" w:right="47" w:firstLine="0"/>
      <w:jc w:val="center"/>
    </w:pPr>
    <w:r>
      <w:t>on</w:t>
    </w:r>
    <w:r w:rsidR="00EA3ECD">
      <w:t xml:space="preserve"> Tuesday </w:t>
    </w:r>
    <w:r w:rsidR="00C61D96">
      <w:t>14</w:t>
    </w:r>
    <w:r w:rsidR="00DB6131" w:rsidRPr="00DB6131">
      <w:rPr>
        <w:vertAlign w:val="superscript"/>
      </w:rPr>
      <w:t>th</w:t>
    </w:r>
    <w:r w:rsidR="00DB6131">
      <w:t xml:space="preserve"> </w:t>
    </w:r>
    <w:r w:rsidR="00C61D96">
      <w:t>August</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4"/>
    <w:multiLevelType w:val="hybridMultilevel"/>
    <w:tmpl w:val="052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0"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FDE32A2"/>
    <w:multiLevelType w:val="hybridMultilevel"/>
    <w:tmpl w:val="6AE2EF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F20E8C"/>
    <w:multiLevelType w:val="hybridMultilevel"/>
    <w:tmpl w:val="6FC2EB1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40D64DE"/>
    <w:multiLevelType w:val="multilevel"/>
    <w:tmpl w:val="BF3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C5C37"/>
    <w:multiLevelType w:val="hybridMultilevel"/>
    <w:tmpl w:val="E530EF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30"/>
  </w:num>
  <w:num w:numId="6">
    <w:abstractNumId w:val="32"/>
  </w:num>
  <w:num w:numId="7">
    <w:abstractNumId w:val="9"/>
  </w:num>
  <w:num w:numId="8">
    <w:abstractNumId w:val="24"/>
  </w:num>
  <w:num w:numId="9">
    <w:abstractNumId w:val="28"/>
  </w:num>
  <w:num w:numId="10">
    <w:abstractNumId w:val="37"/>
  </w:num>
  <w:num w:numId="11">
    <w:abstractNumId w:val="15"/>
  </w:num>
  <w:num w:numId="12">
    <w:abstractNumId w:val="34"/>
  </w:num>
  <w:num w:numId="13">
    <w:abstractNumId w:val="13"/>
  </w:num>
  <w:num w:numId="14">
    <w:abstractNumId w:val="17"/>
  </w:num>
  <w:num w:numId="15">
    <w:abstractNumId w:val="10"/>
  </w:num>
  <w:num w:numId="16">
    <w:abstractNumId w:val="4"/>
  </w:num>
  <w:num w:numId="17">
    <w:abstractNumId w:val="31"/>
  </w:num>
  <w:num w:numId="18">
    <w:abstractNumId w:val="2"/>
  </w:num>
  <w:num w:numId="19">
    <w:abstractNumId w:val="21"/>
  </w:num>
  <w:num w:numId="20">
    <w:abstractNumId w:val="33"/>
  </w:num>
  <w:num w:numId="21">
    <w:abstractNumId w:val="16"/>
  </w:num>
  <w:num w:numId="22">
    <w:abstractNumId w:val="35"/>
  </w:num>
  <w:num w:numId="23">
    <w:abstractNumId w:val="27"/>
  </w:num>
  <w:num w:numId="24">
    <w:abstractNumId w:val="12"/>
  </w:num>
  <w:num w:numId="25">
    <w:abstractNumId w:val="1"/>
  </w:num>
  <w:num w:numId="26">
    <w:abstractNumId w:val="11"/>
  </w:num>
  <w:num w:numId="27">
    <w:abstractNumId w:val="20"/>
  </w:num>
  <w:num w:numId="28">
    <w:abstractNumId w:val="29"/>
  </w:num>
  <w:num w:numId="29">
    <w:abstractNumId w:val="26"/>
  </w:num>
  <w:num w:numId="30">
    <w:abstractNumId w:val="3"/>
  </w:num>
  <w:num w:numId="31">
    <w:abstractNumId w:val="18"/>
  </w:num>
  <w:num w:numId="32">
    <w:abstractNumId w:val="36"/>
  </w:num>
  <w:num w:numId="33">
    <w:abstractNumId w:val="23"/>
  </w:num>
  <w:num w:numId="34">
    <w:abstractNumId w:val="25"/>
  </w:num>
  <w:num w:numId="35">
    <w:abstractNumId w:val="0"/>
  </w:num>
  <w:num w:numId="36">
    <w:abstractNumId w:val="19"/>
  </w:num>
  <w:num w:numId="37">
    <w:abstractNumId w:val="22"/>
  </w:num>
  <w:num w:numId="3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64B0"/>
    <w:rsid w:val="00036573"/>
    <w:rsid w:val="00036E75"/>
    <w:rsid w:val="00037ED4"/>
    <w:rsid w:val="000443A1"/>
    <w:rsid w:val="000467B5"/>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A776B"/>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D14"/>
    <w:rsid w:val="00131803"/>
    <w:rsid w:val="00131AF0"/>
    <w:rsid w:val="001367DF"/>
    <w:rsid w:val="001378C3"/>
    <w:rsid w:val="00144AB3"/>
    <w:rsid w:val="001476AE"/>
    <w:rsid w:val="001525C3"/>
    <w:rsid w:val="0015290E"/>
    <w:rsid w:val="00154369"/>
    <w:rsid w:val="00154CC3"/>
    <w:rsid w:val="00157DFD"/>
    <w:rsid w:val="001627B9"/>
    <w:rsid w:val="00162A8C"/>
    <w:rsid w:val="00162C5C"/>
    <w:rsid w:val="00163849"/>
    <w:rsid w:val="00171A5C"/>
    <w:rsid w:val="00172CF2"/>
    <w:rsid w:val="00175C5F"/>
    <w:rsid w:val="001768DC"/>
    <w:rsid w:val="00180CD3"/>
    <w:rsid w:val="00182220"/>
    <w:rsid w:val="001856C6"/>
    <w:rsid w:val="00194F37"/>
    <w:rsid w:val="0019614C"/>
    <w:rsid w:val="001A4CF9"/>
    <w:rsid w:val="001A608C"/>
    <w:rsid w:val="001B25E1"/>
    <w:rsid w:val="001B303F"/>
    <w:rsid w:val="001B6705"/>
    <w:rsid w:val="001C575B"/>
    <w:rsid w:val="001C654E"/>
    <w:rsid w:val="001C7983"/>
    <w:rsid w:val="001D0DD7"/>
    <w:rsid w:val="001D48CA"/>
    <w:rsid w:val="001D4A07"/>
    <w:rsid w:val="001E0F1C"/>
    <w:rsid w:val="001E4998"/>
    <w:rsid w:val="002012A9"/>
    <w:rsid w:val="0020209B"/>
    <w:rsid w:val="002140EE"/>
    <w:rsid w:val="002155D4"/>
    <w:rsid w:val="00216877"/>
    <w:rsid w:val="00221A77"/>
    <w:rsid w:val="002243EC"/>
    <w:rsid w:val="0022623B"/>
    <w:rsid w:val="00226E6B"/>
    <w:rsid w:val="0022725D"/>
    <w:rsid w:val="00237C8C"/>
    <w:rsid w:val="00237E83"/>
    <w:rsid w:val="00241396"/>
    <w:rsid w:val="00245E70"/>
    <w:rsid w:val="002471B8"/>
    <w:rsid w:val="002574C6"/>
    <w:rsid w:val="00260B79"/>
    <w:rsid w:val="00262E4E"/>
    <w:rsid w:val="002632BE"/>
    <w:rsid w:val="0026715A"/>
    <w:rsid w:val="00267F51"/>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04A"/>
    <w:rsid w:val="003D364B"/>
    <w:rsid w:val="003D3A63"/>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1246"/>
    <w:rsid w:val="00722DE7"/>
    <w:rsid w:val="007231FD"/>
    <w:rsid w:val="0072336D"/>
    <w:rsid w:val="00724112"/>
    <w:rsid w:val="00724585"/>
    <w:rsid w:val="007245A7"/>
    <w:rsid w:val="007246F1"/>
    <w:rsid w:val="00731DA0"/>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52E"/>
    <w:rsid w:val="007C6BE9"/>
    <w:rsid w:val="007C7D29"/>
    <w:rsid w:val="007D2405"/>
    <w:rsid w:val="007D55A2"/>
    <w:rsid w:val="007E1F97"/>
    <w:rsid w:val="007F0191"/>
    <w:rsid w:val="007F0BE7"/>
    <w:rsid w:val="007F1D08"/>
    <w:rsid w:val="008003A6"/>
    <w:rsid w:val="00804AA2"/>
    <w:rsid w:val="00805BCD"/>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476FF"/>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C17FD"/>
    <w:rsid w:val="008D1AA2"/>
    <w:rsid w:val="008D38E6"/>
    <w:rsid w:val="008D4161"/>
    <w:rsid w:val="008D79A9"/>
    <w:rsid w:val="008D7A76"/>
    <w:rsid w:val="008E01F3"/>
    <w:rsid w:val="008E031A"/>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B89"/>
    <w:rsid w:val="00950C7F"/>
    <w:rsid w:val="009525C0"/>
    <w:rsid w:val="009548D2"/>
    <w:rsid w:val="00962ABC"/>
    <w:rsid w:val="00965C06"/>
    <w:rsid w:val="00971D0A"/>
    <w:rsid w:val="0097359C"/>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45F4"/>
    <w:rsid w:val="00A031A2"/>
    <w:rsid w:val="00A037C8"/>
    <w:rsid w:val="00A06AAD"/>
    <w:rsid w:val="00A110FB"/>
    <w:rsid w:val="00A136C6"/>
    <w:rsid w:val="00A16890"/>
    <w:rsid w:val="00A17AF5"/>
    <w:rsid w:val="00A22FD9"/>
    <w:rsid w:val="00A23AAC"/>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1B"/>
    <w:rsid w:val="00AE17CA"/>
    <w:rsid w:val="00AE368A"/>
    <w:rsid w:val="00AE4325"/>
    <w:rsid w:val="00AE52BF"/>
    <w:rsid w:val="00AE76A1"/>
    <w:rsid w:val="00B057D6"/>
    <w:rsid w:val="00B0727E"/>
    <w:rsid w:val="00B0762C"/>
    <w:rsid w:val="00B10621"/>
    <w:rsid w:val="00B1158D"/>
    <w:rsid w:val="00B12DC7"/>
    <w:rsid w:val="00B212AF"/>
    <w:rsid w:val="00B22D36"/>
    <w:rsid w:val="00B234C2"/>
    <w:rsid w:val="00B248A4"/>
    <w:rsid w:val="00B27C51"/>
    <w:rsid w:val="00B31585"/>
    <w:rsid w:val="00B34C8A"/>
    <w:rsid w:val="00B35F62"/>
    <w:rsid w:val="00B41B21"/>
    <w:rsid w:val="00B437BD"/>
    <w:rsid w:val="00B45817"/>
    <w:rsid w:val="00B51998"/>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42AE"/>
    <w:rsid w:val="00C14A5D"/>
    <w:rsid w:val="00C15AD3"/>
    <w:rsid w:val="00C160E6"/>
    <w:rsid w:val="00C2060D"/>
    <w:rsid w:val="00C21B37"/>
    <w:rsid w:val="00C33630"/>
    <w:rsid w:val="00C36DF1"/>
    <w:rsid w:val="00C51DB1"/>
    <w:rsid w:val="00C56E4D"/>
    <w:rsid w:val="00C61D96"/>
    <w:rsid w:val="00C634A4"/>
    <w:rsid w:val="00C64058"/>
    <w:rsid w:val="00C7136C"/>
    <w:rsid w:val="00C7251D"/>
    <w:rsid w:val="00C72E20"/>
    <w:rsid w:val="00C73E80"/>
    <w:rsid w:val="00C75AAA"/>
    <w:rsid w:val="00C82B41"/>
    <w:rsid w:val="00C845A8"/>
    <w:rsid w:val="00C87427"/>
    <w:rsid w:val="00C95DC7"/>
    <w:rsid w:val="00C96150"/>
    <w:rsid w:val="00CB6CD7"/>
    <w:rsid w:val="00CB73F1"/>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54A5"/>
    <w:rsid w:val="00D41BF1"/>
    <w:rsid w:val="00D43670"/>
    <w:rsid w:val="00D5133A"/>
    <w:rsid w:val="00D52944"/>
    <w:rsid w:val="00D53269"/>
    <w:rsid w:val="00D55CF3"/>
    <w:rsid w:val="00D56B17"/>
    <w:rsid w:val="00D62E58"/>
    <w:rsid w:val="00D63C7A"/>
    <w:rsid w:val="00D77CB0"/>
    <w:rsid w:val="00D806AE"/>
    <w:rsid w:val="00D806E9"/>
    <w:rsid w:val="00D80CF2"/>
    <w:rsid w:val="00D91FD0"/>
    <w:rsid w:val="00D93469"/>
    <w:rsid w:val="00DB150F"/>
    <w:rsid w:val="00DB2158"/>
    <w:rsid w:val="00DB2879"/>
    <w:rsid w:val="00DB6131"/>
    <w:rsid w:val="00DB6294"/>
    <w:rsid w:val="00DC0AF1"/>
    <w:rsid w:val="00DC1175"/>
    <w:rsid w:val="00DC2A23"/>
    <w:rsid w:val="00DD1BBB"/>
    <w:rsid w:val="00DD4B36"/>
    <w:rsid w:val="00DD5FF7"/>
    <w:rsid w:val="00DE2069"/>
    <w:rsid w:val="00DE2DE4"/>
    <w:rsid w:val="00DF058E"/>
    <w:rsid w:val="00DF1E9E"/>
    <w:rsid w:val="00DF21EC"/>
    <w:rsid w:val="00DF2E60"/>
    <w:rsid w:val="00DF586B"/>
    <w:rsid w:val="00E0392A"/>
    <w:rsid w:val="00E07466"/>
    <w:rsid w:val="00E10A41"/>
    <w:rsid w:val="00E16258"/>
    <w:rsid w:val="00E20B4E"/>
    <w:rsid w:val="00E32DC2"/>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1343E"/>
    <w:rsid w:val="00F2433B"/>
    <w:rsid w:val="00F26AB0"/>
    <w:rsid w:val="00F26B31"/>
    <w:rsid w:val="00F26C29"/>
    <w:rsid w:val="00F3111C"/>
    <w:rsid w:val="00F31D97"/>
    <w:rsid w:val="00F32B96"/>
    <w:rsid w:val="00F33563"/>
    <w:rsid w:val="00F34041"/>
    <w:rsid w:val="00F3407E"/>
    <w:rsid w:val="00F4149C"/>
    <w:rsid w:val="00F47D90"/>
    <w:rsid w:val="00F50C60"/>
    <w:rsid w:val="00F61B09"/>
    <w:rsid w:val="00F630E6"/>
    <w:rsid w:val="00F6378D"/>
    <w:rsid w:val="00F645CD"/>
    <w:rsid w:val="00F649EE"/>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97B8D"/>
    <w:rsid w:val="00FB4620"/>
    <w:rsid w:val="00FB693B"/>
    <w:rsid w:val="00FB790A"/>
    <w:rsid w:val="00FC47CE"/>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635986138">
      <w:bodyDiv w:val="1"/>
      <w:marLeft w:val="0"/>
      <w:marRight w:val="0"/>
      <w:marTop w:val="0"/>
      <w:marBottom w:val="0"/>
      <w:divBdr>
        <w:top w:val="none" w:sz="0" w:space="0" w:color="auto"/>
        <w:left w:val="none" w:sz="0" w:space="0" w:color="auto"/>
        <w:bottom w:val="none" w:sz="0" w:space="0" w:color="auto"/>
        <w:right w:val="none" w:sz="0" w:space="0" w:color="auto"/>
      </w:divBdr>
      <w:divsChild>
        <w:div w:id="1668286689">
          <w:marLeft w:val="0"/>
          <w:marRight w:val="0"/>
          <w:marTop w:val="0"/>
          <w:marBottom w:val="0"/>
          <w:divBdr>
            <w:top w:val="none" w:sz="0" w:space="0" w:color="auto"/>
            <w:left w:val="none" w:sz="0" w:space="0" w:color="auto"/>
            <w:bottom w:val="none" w:sz="0" w:space="0" w:color="auto"/>
            <w:right w:val="none" w:sz="0" w:space="0" w:color="auto"/>
          </w:divBdr>
        </w:div>
        <w:div w:id="630866166">
          <w:marLeft w:val="0"/>
          <w:marRight w:val="0"/>
          <w:marTop w:val="0"/>
          <w:marBottom w:val="0"/>
          <w:divBdr>
            <w:top w:val="none" w:sz="0" w:space="0" w:color="auto"/>
            <w:left w:val="none" w:sz="0" w:space="0" w:color="auto"/>
            <w:bottom w:val="none" w:sz="0" w:space="0" w:color="auto"/>
            <w:right w:val="none" w:sz="0" w:space="0" w:color="auto"/>
          </w:divBdr>
        </w:div>
        <w:div w:id="696349530">
          <w:marLeft w:val="0"/>
          <w:marRight w:val="0"/>
          <w:marTop w:val="0"/>
          <w:marBottom w:val="0"/>
          <w:divBdr>
            <w:top w:val="none" w:sz="0" w:space="0" w:color="auto"/>
            <w:left w:val="none" w:sz="0" w:space="0" w:color="auto"/>
            <w:bottom w:val="none" w:sz="0" w:space="0" w:color="auto"/>
            <w:right w:val="none" w:sz="0" w:space="0" w:color="auto"/>
          </w:divBdr>
        </w:div>
      </w:divsChild>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F24A-6C28-44CA-978F-58CD61C6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9</cp:revision>
  <cp:lastPrinted>2018-02-12T10:25:00Z</cp:lastPrinted>
  <dcterms:created xsi:type="dcterms:W3CDTF">2018-09-04T13:33:00Z</dcterms:created>
  <dcterms:modified xsi:type="dcterms:W3CDTF">2018-09-04T13:58:00Z</dcterms:modified>
</cp:coreProperties>
</file>